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8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6"/>
        <w:gridCol w:w="7290"/>
      </w:tblGrid>
      <w:tr w:rsidR="001079C4" w:rsidRPr="001079C4" w14:paraId="6C18D1E9" w14:textId="77777777" w:rsidTr="00374222">
        <w:trPr>
          <w:cantSplit/>
        </w:trPr>
        <w:tc>
          <w:tcPr>
            <w:tcW w:w="5000" w:type="pct"/>
            <w:gridSpan w:val="2"/>
            <w:tcBorders>
              <w:top w:val="nil"/>
              <w:left w:val="nil"/>
              <w:bottom w:val="single" w:sz="4" w:space="0" w:color="auto"/>
              <w:right w:val="nil"/>
            </w:tcBorders>
            <w:vAlign w:val="center"/>
          </w:tcPr>
          <w:p w14:paraId="5E5F4412" w14:textId="4104EA68" w:rsidR="00CE3E98" w:rsidRPr="001079C4" w:rsidRDefault="007C0EB1" w:rsidP="003674A6">
            <w:pPr>
              <w:pStyle w:val="Subtitle"/>
              <w:widowControl w:val="0"/>
              <w:spacing w:before="120" w:after="120" w:line="288" w:lineRule="auto"/>
              <w:outlineLvl w:val="1"/>
              <w:rPr>
                <w:sz w:val="28"/>
                <w:szCs w:val="28"/>
                <w:lang w:val="es-ES_tradnl"/>
              </w:rPr>
            </w:pPr>
            <w:bookmarkStart w:id="0" w:name="_Hlk81082064"/>
            <w:r w:rsidRPr="001079C4">
              <w:rPr>
                <w:sz w:val="28"/>
                <w:szCs w:val="28"/>
                <w:lang w:val="es-ES"/>
              </w:rPr>
              <w:br w:type="page"/>
            </w:r>
            <w:r w:rsidR="00CE3E98" w:rsidRPr="001079C4">
              <w:rPr>
                <w:sz w:val="28"/>
                <w:szCs w:val="28"/>
                <w:lang w:val="es-ES_tradnl"/>
              </w:rPr>
              <w:t>Chương II. BẢNG DỮ LIỆU ĐẤU THẦU</w:t>
            </w:r>
            <w:bookmarkEnd w:id="0"/>
          </w:p>
          <w:p w14:paraId="07C35822" w14:textId="77777777" w:rsidR="00CE3E98" w:rsidRPr="001079C4" w:rsidRDefault="00CE3E98" w:rsidP="003674A6">
            <w:pPr>
              <w:pStyle w:val="Subtitle"/>
              <w:widowControl w:val="0"/>
              <w:spacing w:before="120" w:after="120" w:line="288" w:lineRule="auto"/>
              <w:outlineLvl w:val="1"/>
              <w:rPr>
                <w:sz w:val="28"/>
                <w:szCs w:val="28"/>
                <w:lang w:val="es-ES_tradnl"/>
              </w:rPr>
            </w:pPr>
          </w:p>
        </w:tc>
      </w:tr>
      <w:tr w:rsidR="001079C4" w:rsidRPr="001079C4" w14:paraId="0F73549B" w14:textId="77777777" w:rsidTr="00374222">
        <w:trPr>
          <w:cantSplit/>
        </w:trPr>
        <w:tc>
          <w:tcPr>
            <w:tcW w:w="966" w:type="pct"/>
          </w:tcPr>
          <w:p w14:paraId="0F39D561" w14:textId="77777777" w:rsidR="00CE3E98" w:rsidRPr="001079C4" w:rsidRDefault="00CE3E98" w:rsidP="003674A6">
            <w:pPr>
              <w:widowControl w:val="0"/>
              <w:spacing w:before="60" w:after="60" w:line="288" w:lineRule="auto"/>
              <w:rPr>
                <w:b/>
                <w:sz w:val="28"/>
                <w:szCs w:val="28"/>
              </w:rPr>
            </w:pPr>
            <w:bookmarkStart w:id="1" w:name="_Hlk81082083"/>
            <w:r w:rsidRPr="001079C4">
              <w:rPr>
                <w:b/>
                <w:sz w:val="28"/>
                <w:szCs w:val="28"/>
              </w:rPr>
              <w:t>E-CDNT 1.1</w:t>
            </w:r>
          </w:p>
        </w:tc>
        <w:tc>
          <w:tcPr>
            <w:tcW w:w="4034" w:type="pct"/>
          </w:tcPr>
          <w:p w14:paraId="38BB95EC" w14:textId="4DADCD6F" w:rsidR="00CE3E98" w:rsidRPr="001079C4" w:rsidRDefault="00EB44B5" w:rsidP="00421489">
            <w:pPr>
              <w:widowControl w:val="0"/>
              <w:tabs>
                <w:tab w:val="right" w:pos="7272"/>
              </w:tabs>
              <w:spacing w:before="60" w:after="60" w:line="288" w:lineRule="auto"/>
              <w:rPr>
                <w:sz w:val="28"/>
                <w:szCs w:val="28"/>
              </w:rPr>
            </w:pPr>
            <w:r w:rsidRPr="001079C4">
              <w:rPr>
                <w:sz w:val="28"/>
                <w:szCs w:val="28"/>
              </w:rPr>
              <w:t>Tên Chủ đầu tư:___</w:t>
            </w:r>
            <w:r w:rsidRPr="001079C4">
              <w:rPr>
                <w:i/>
                <w:iCs/>
                <w:sz w:val="28"/>
                <w:szCs w:val="28"/>
              </w:rPr>
              <w:t>[Hệ thống tự động trích xuất].</w:t>
            </w:r>
          </w:p>
        </w:tc>
      </w:tr>
      <w:bookmarkEnd w:id="1"/>
      <w:tr w:rsidR="001079C4" w:rsidRPr="001079C4" w14:paraId="69EF0F33" w14:textId="77777777" w:rsidTr="00374222">
        <w:trPr>
          <w:cantSplit/>
        </w:trPr>
        <w:tc>
          <w:tcPr>
            <w:tcW w:w="966" w:type="pct"/>
          </w:tcPr>
          <w:p w14:paraId="568177ED" w14:textId="77777777" w:rsidR="00CE3E98" w:rsidRPr="001079C4" w:rsidRDefault="00CE3E98" w:rsidP="003674A6">
            <w:pPr>
              <w:widowControl w:val="0"/>
              <w:spacing w:before="60" w:after="60" w:line="288" w:lineRule="auto"/>
              <w:rPr>
                <w:b/>
                <w:sz w:val="28"/>
                <w:szCs w:val="28"/>
              </w:rPr>
            </w:pPr>
            <w:r w:rsidRPr="001079C4">
              <w:rPr>
                <w:b/>
                <w:sz w:val="28"/>
                <w:szCs w:val="28"/>
              </w:rPr>
              <w:t>E-CDNT 1.2</w:t>
            </w:r>
          </w:p>
        </w:tc>
        <w:tc>
          <w:tcPr>
            <w:tcW w:w="4034" w:type="pct"/>
          </w:tcPr>
          <w:p w14:paraId="3FE2B316" w14:textId="2090EF2B" w:rsidR="00CE3E98" w:rsidRPr="001079C4" w:rsidRDefault="00CE3E98" w:rsidP="003674A6">
            <w:pPr>
              <w:widowControl w:val="0"/>
              <w:tabs>
                <w:tab w:val="right" w:pos="7272"/>
              </w:tabs>
              <w:spacing w:before="60" w:after="60" w:line="288" w:lineRule="auto"/>
              <w:rPr>
                <w:sz w:val="28"/>
                <w:szCs w:val="28"/>
              </w:rPr>
            </w:pPr>
            <w:r w:rsidRPr="001079C4">
              <w:rPr>
                <w:sz w:val="28"/>
                <w:szCs w:val="28"/>
              </w:rPr>
              <w:t>Tên gói thầu</w:t>
            </w:r>
            <w:r w:rsidR="00CB39EE" w:rsidRPr="001079C4">
              <w:rPr>
                <w:sz w:val="28"/>
                <w:szCs w:val="28"/>
              </w:rPr>
              <w:t xml:space="preserve">: </w:t>
            </w:r>
            <w:r w:rsidR="00EB44B5" w:rsidRPr="001079C4">
              <w:rPr>
                <w:sz w:val="28"/>
                <w:szCs w:val="28"/>
              </w:rPr>
              <w:t>:___</w:t>
            </w:r>
            <w:r w:rsidR="00EB44B5" w:rsidRPr="001079C4">
              <w:rPr>
                <w:i/>
                <w:iCs/>
                <w:sz w:val="28"/>
                <w:szCs w:val="28"/>
              </w:rPr>
              <w:t>[Hệ thống tự động trích xuất]</w:t>
            </w:r>
            <w:r w:rsidRPr="001079C4">
              <w:rPr>
                <w:i/>
                <w:sz w:val="28"/>
                <w:szCs w:val="28"/>
              </w:rPr>
              <w:t>.</w:t>
            </w:r>
          </w:p>
          <w:p w14:paraId="6AB62D27" w14:textId="717E31A5" w:rsidR="00CE3E98" w:rsidRPr="001079C4" w:rsidRDefault="00CE3E98" w:rsidP="003674A6">
            <w:pPr>
              <w:widowControl w:val="0"/>
              <w:tabs>
                <w:tab w:val="right" w:pos="7272"/>
              </w:tabs>
              <w:spacing w:before="60" w:after="60" w:line="288" w:lineRule="auto"/>
              <w:rPr>
                <w:i/>
                <w:sz w:val="28"/>
                <w:szCs w:val="28"/>
              </w:rPr>
            </w:pPr>
            <w:r w:rsidRPr="001079C4">
              <w:rPr>
                <w:sz w:val="28"/>
                <w:szCs w:val="28"/>
              </w:rPr>
              <w:t>Tên dự án là</w:t>
            </w:r>
            <w:r w:rsidR="00FB6BF9" w:rsidRPr="001079C4">
              <w:rPr>
                <w:sz w:val="28"/>
                <w:szCs w:val="28"/>
              </w:rPr>
              <w:t xml:space="preserve">: </w:t>
            </w:r>
            <w:r w:rsidR="00EB44B5" w:rsidRPr="001079C4">
              <w:rPr>
                <w:sz w:val="28"/>
                <w:szCs w:val="28"/>
              </w:rPr>
              <w:t>:___</w:t>
            </w:r>
            <w:r w:rsidR="00EB44B5" w:rsidRPr="001079C4">
              <w:rPr>
                <w:i/>
                <w:iCs/>
                <w:sz w:val="28"/>
                <w:szCs w:val="28"/>
              </w:rPr>
              <w:t>[Hệ thống tự động trích xuất]</w:t>
            </w:r>
            <w:r w:rsidR="00FD1BB0" w:rsidRPr="001079C4">
              <w:rPr>
                <w:sz w:val="28"/>
                <w:szCs w:val="28"/>
              </w:rPr>
              <w:t xml:space="preserve"> </w:t>
            </w:r>
          </w:p>
        </w:tc>
      </w:tr>
      <w:tr w:rsidR="001079C4" w:rsidRPr="001079C4" w14:paraId="0BC98DFF" w14:textId="77777777" w:rsidTr="00374222">
        <w:tc>
          <w:tcPr>
            <w:tcW w:w="966" w:type="pct"/>
          </w:tcPr>
          <w:p w14:paraId="13271629" w14:textId="77777777" w:rsidR="00CE3E98" w:rsidRPr="001079C4" w:rsidRDefault="00CE3E98" w:rsidP="003674A6">
            <w:pPr>
              <w:widowControl w:val="0"/>
              <w:spacing w:before="60" w:after="60" w:line="288" w:lineRule="auto"/>
              <w:rPr>
                <w:b/>
                <w:sz w:val="28"/>
                <w:szCs w:val="28"/>
              </w:rPr>
            </w:pPr>
            <w:r w:rsidRPr="001079C4">
              <w:rPr>
                <w:b/>
                <w:sz w:val="28"/>
                <w:szCs w:val="28"/>
              </w:rPr>
              <w:t>E-CDNT 3</w:t>
            </w:r>
          </w:p>
        </w:tc>
        <w:tc>
          <w:tcPr>
            <w:tcW w:w="4034" w:type="pct"/>
          </w:tcPr>
          <w:p w14:paraId="5D89D552" w14:textId="427AC802" w:rsidR="00CE3E98" w:rsidRPr="001079C4" w:rsidRDefault="00EB44B5" w:rsidP="003674A6">
            <w:pPr>
              <w:widowControl w:val="0"/>
              <w:tabs>
                <w:tab w:val="right" w:pos="7254"/>
              </w:tabs>
              <w:spacing w:before="60" w:after="60" w:line="288" w:lineRule="auto"/>
              <w:rPr>
                <w:sz w:val="28"/>
                <w:szCs w:val="28"/>
              </w:rPr>
            </w:pPr>
            <w:r w:rsidRPr="001079C4">
              <w:rPr>
                <w:sz w:val="28"/>
                <w:szCs w:val="28"/>
              </w:rPr>
              <w:t>Nguồn vốn:</w:t>
            </w:r>
            <w:r w:rsidRPr="001079C4">
              <w:rPr>
                <w:i/>
                <w:sz w:val="28"/>
                <w:szCs w:val="28"/>
              </w:rPr>
              <w:t xml:space="preserve"> ___[Theo E-TBMT].</w:t>
            </w:r>
          </w:p>
        </w:tc>
      </w:tr>
      <w:tr w:rsidR="001079C4" w:rsidRPr="001079C4" w14:paraId="75D9F9A3" w14:textId="77777777" w:rsidTr="00374222">
        <w:tc>
          <w:tcPr>
            <w:tcW w:w="966" w:type="pct"/>
          </w:tcPr>
          <w:p w14:paraId="4E5935FE" w14:textId="53F43233" w:rsidR="00CE3E98" w:rsidRPr="001079C4" w:rsidDel="00605BE5" w:rsidRDefault="00CE3E98" w:rsidP="003674A6">
            <w:pPr>
              <w:widowControl w:val="0"/>
              <w:tabs>
                <w:tab w:val="right" w:pos="7254"/>
              </w:tabs>
              <w:spacing w:before="60" w:after="60" w:line="288" w:lineRule="auto"/>
              <w:rPr>
                <w:b/>
                <w:sz w:val="28"/>
                <w:szCs w:val="28"/>
              </w:rPr>
            </w:pPr>
            <w:r w:rsidRPr="001079C4">
              <w:rPr>
                <w:b/>
                <w:sz w:val="28"/>
                <w:szCs w:val="28"/>
              </w:rPr>
              <w:t xml:space="preserve">E-CDNT </w:t>
            </w:r>
            <w:r w:rsidR="004E2CAD" w:rsidRPr="001079C4">
              <w:rPr>
                <w:b/>
                <w:sz w:val="28"/>
                <w:szCs w:val="28"/>
              </w:rPr>
              <w:t>5</w:t>
            </w:r>
            <w:r w:rsidRPr="001079C4">
              <w:rPr>
                <w:b/>
                <w:sz w:val="28"/>
                <w:szCs w:val="28"/>
              </w:rPr>
              <w:t>.</w:t>
            </w:r>
            <w:r w:rsidR="00402EEF" w:rsidRPr="001079C4">
              <w:rPr>
                <w:b/>
                <w:sz w:val="28"/>
                <w:szCs w:val="28"/>
              </w:rPr>
              <w:t>1 (c)</w:t>
            </w:r>
          </w:p>
        </w:tc>
        <w:tc>
          <w:tcPr>
            <w:tcW w:w="4034" w:type="pct"/>
          </w:tcPr>
          <w:p w14:paraId="2DA1035E" w14:textId="77777777" w:rsidR="0005085D" w:rsidRPr="001079C4" w:rsidRDefault="0005085D" w:rsidP="00421489">
            <w:pPr>
              <w:widowControl w:val="0"/>
              <w:spacing w:line="264" w:lineRule="auto"/>
              <w:rPr>
                <w:sz w:val="28"/>
                <w:szCs w:val="28"/>
                <w:lang w:val="pl-PL"/>
              </w:rPr>
            </w:pPr>
            <w:r w:rsidRPr="001079C4">
              <w:rPr>
                <w:sz w:val="28"/>
                <w:szCs w:val="28"/>
                <w:lang w:val="pl-PL"/>
              </w:rPr>
              <w:t>Bảo đảm cạnh tranh trong đấu thầu theo quy định như sau:</w:t>
            </w:r>
          </w:p>
          <w:p w14:paraId="7F8BB8E9" w14:textId="1671404F" w:rsidR="00774575" w:rsidRPr="001079C4" w:rsidRDefault="005C6539" w:rsidP="00421489">
            <w:pPr>
              <w:widowControl w:val="0"/>
              <w:spacing w:line="264" w:lineRule="auto"/>
              <w:ind w:firstLine="340"/>
              <w:rPr>
                <w:sz w:val="28"/>
                <w:szCs w:val="28"/>
                <w:lang w:val="pl-PL"/>
              </w:rPr>
            </w:pPr>
            <w:r w:rsidRPr="001079C4">
              <w:rPr>
                <w:sz w:val="28"/>
                <w:szCs w:val="28"/>
                <w:lang w:val="pl-PL"/>
              </w:rPr>
              <w:t>- Nhà thầu tham dự thầu không có cổ phần hoặc vốn góp trên 30% với</w:t>
            </w:r>
            <w:r w:rsidR="00774575" w:rsidRPr="001079C4">
              <w:rPr>
                <w:sz w:val="28"/>
                <w:szCs w:val="28"/>
                <w:lang w:val="pl-PL"/>
              </w:rPr>
              <w:t>:</w:t>
            </w:r>
          </w:p>
          <w:p w14:paraId="28CC13F6" w14:textId="26445FFC" w:rsidR="00774575" w:rsidRPr="001079C4" w:rsidRDefault="00774575" w:rsidP="00421489">
            <w:pPr>
              <w:widowControl w:val="0"/>
              <w:spacing w:line="264" w:lineRule="auto"/>
              <w:ind w:firstLine="340"/>
              <w:rPr>
                <w:sz w:val="28"/>
                <w:szCs w:val="28"/>
                <w:lang w:val="pl-PL"/>
              </w:rPr>
            </w:pPr>
            <w:r w:rsidRPr="001079C4">
              <w:rPr>
                <w:spacing w:val="-4"/>
                <w:sz w:val="28"/>
                <w:szCs w:val="28"/>
                <w:lang w:val="pl-PL"/>
              </w:rPr>
              <w:t xml:space="preserve">Chủ đầu tư: </w:t>
            </w:r>
            <w:r w:rsidR="004C0D76" w:rsidRPr="001079C4">
              <w:rPr>
                <w:spacing w:val="-4"/>
                <w:sz w:val="28"/>
                <w:szCs w:val="28"/>
                <w:lang w:val="pl-PL"/>
              </w:rPr>
              <w:t>Công ty Điện lực Thanh Hóa - Số 96 Triệu Quốc Đạt, phường Hạc Thành, tỉnh Thanh Hóa</w:t>
            </w:r>
          </w:p>
          <w:p w14:paraId="2BF3492F" w14:textId="63346EF3" w:rsidR="00774575" w:rsidRPr="001079C4" w:rsidRDefault="00774575" w:rsidP="00421489">
            <w:pPr>
              <w:widowControl w:val="0"/>
              <w:spacing w:line="264" w:lineRule="auto"/>
              <w:ind w:firstLine="340"/>
              <w:rPr>
                <w:spacing w:val="-4"/>
                <w:sz w:val="28"/>
                <w:szCs w:val="28"/>
                <w:lang w:val="pl-PL"/>
              </w:rPr>
            </w:pPr>
            <w:r w:rsidRPr="001079C4">
              <w:rPr>
                <w:spacing w:val="-4"/>
                <w:sz w:val="28"/>
                <w:szCs w:val="28"/>
                <w:lang w:val="pl-PL"/>
              </w:rPr>
              <w:t xml:space="preserve">Bên mời thầu: </w:t>
            </w:r>
            <w:r w:rsidR="004C0D76" w:rsidRPr="001079C4">
              <w:rPr>
                <w:spacing w:val="-4"/>
                <w:sz w:val="28"/>
                <w:szCs w:val="28"/>
                <w:lang w:val="pl-PL"/>
              </w:rPr>
              <w:t>Công ty Điện lực Thanh Hóa - Số 96 Triệu Quốc Đạt, phường Hạc Thành, tỉnh Thanh Hóa</w:t>
            </w:r>
            <w:r w:rsidR="00FD512F" w:rsidRPr="001079C4">
              <w:rPr>
                <w:sz w:val="28"/>
                <w:szCs w:val="28"/>
                <w:lang w:val="pl-PL"/>
              </w:rPr>
              <w:t>.</w:t>
            </w:r>
          </w:p>
          <w:p w14:paraId="53FF4F38" w14:textId="0D7EDA04" w:rsidR="005C6539" w:rsidRPr="001079C4" w:rsidRDefault="005C6539" w:rsidP="00421489">
            <w:pPr>
              <w:widowControl w:val="0"/>
              <w:spacing w:line="264" w:lineRule="auto"/>
              <w:ind w:firstLine="340"/>
              <w:rPr>
                <w:sz w:val="28"/>
                <w:szCs w:val="28"/>
                <w:lang w:val="pl-PL"/>
              </w:rPr>
            </w:pPr>
            <w:r w:rsidRPr="001079C4">
              <w:rPr>
                <w:sz w:val="28"/>
                <w:szCs w:val="28"/>
                <w:lang w:val="pl-PL"/>
              </w:rPr>
              <w:t xml:space="preserve">- </w:t>
            </w:r>
            <w:r w:rsidR="005C5CA2" w:rsidRPr="001079C4">
              <w:rPr>
                <w:sz w:val="28"/>
                <w:szCs w:val="28"/>
                <w:lang w:val="pl-PL"/>
              </w:rPr>
              <w:t>Nhà thầu tham dự thầu không có cổ phần hoặc vốn góp với các nhà thầu tư vấn; không cùng có cổ phần hoặc vốn góp trên 20% của một tổ chức, cá nhân khác với từng bên, cụ thể như sau:</w:t>
            </w:r>
          </w:p>
          <w:p w14:paraId="0ECD5D2D" w14:textId="23E1D818" w:rsidR="002E7701" w:rsidRPr="001079C4" w:rsidRDefault="002E7701" w:rsidP="00421489">
            <w:pPr>
              <w:widowControl w:val="0"/>
              <w:shd w:val="clear" w:color="auto" w:fill="FFFFFF" w:themeFill="background1"/>
              <w:spacing w:line="264" w:lineRule="auto"/>
              <w:ind w:firstLine="394"/>
              <w:rPr>
                <w:sz w:val="28"/>
                <w:szCs w:val="28"/>
                <w:lang w:val="pl-PL"/>
              </w:rPr>
            </w:pPr>
            <w:r w:rsidRPr="001079C4">
              <w:rPr>
                <w:sz w:val="28"/>
                <w:szCs w:val="28"/>
                <w:lang w:val="pl-PL"/>
              </w:rPr>
              <w:t xml:space="preserve">+ Tư vấn lập HSMT: </w:t>
            </w:r>
            <w:r w:rsidR="00B240C0" w:rsidRPr="001079C4">
              <w:rPr>
                <w:sz w:val="28"/>
                <w:szCs w:val="28"/>
                <w:lang w:val="pl-PL"/>
              </w:rPr>
              <w:t>Tổ chuyên gia xét thầu</w:t>
            </w:r>
            <w:r w:rsidR="00FD1BB0" w:rsidRPr="001079C4">
              <w:rPr>
                <w:sz w:val="28"/>
                <w:szCs w:val="28"/>
                <w:lang w:val="pl-PL"/>
              </w:rPr>
              <w:t xml:space="preserve"> - </w:t>
            </w:r>
            <w:r w:rsidRPr="001079C4">
              <w:rPr>
                <w:sz w:val="28"/>
                <w:szCs w:val="28"/>
                <w:lang w:val="pl-PL"/>
              </w:rPr>
              <w:t xml:space="preserve">Công ty Điện lực Thanh Hóa </w:t>
            </w:r>
            <w:r w:rsidRPr="001079C4">
              <w:rPr>
                <w:spacing w:val="-4"/>
                <w:sz w:val="28"/>
                <w:szCs w:val="28"/>
                <w:lang w:val="pl-PL"/>
              </w:rPr>
              <w:t xml:space="preserve"> - </w:t>
            </w:r>
            <w:r w:rsidR="004C0D76" w:rsidRPr="001079C4">
              <w:rPr>
                <w:sz w:val="28"/>
                <w:szCs w:val="28"/>
                <w:lang w:val="pl-PL"/>
              </w:rPr>
              <w:t>Số 96 Triệu Quốc Đạt, phường Hạc Thành, tỉnh Thanh Hóa</w:t>
            </w:r>
            <w:r w:rsidRPr="001079C4">
              <w:rPr>
                <w:sz w:val="28"/>
                <w:szCs w:val="28"/>
                <w:lang w:val="pl-PL"/>
              </w:rPr>
              <w:t>.</w:t>
            </w:r>
          </w:p>
          <w:p w14:paraId="777C3DBE" w14:textId="6C96BDE2" w:rsidR="002E7701" w:rsidRPr="001079C4" w:rsidRDefault="002E7701" w:rsidP="00421489">
            <w:pPr>
              <w:widowControl w:val="0"/>
              <w:spacing w:line="264" w:lineRule="auto"/>
              <w:ind w:firstLine="394"/>
              <w:rPr>
                <w:sz w:val="28"/>
                <w:szCs w:val="28"/>
                <w:lang w:val="pl-PL"/>
              </w:rPr>
            </w:pPr>
            <w:r w:rsidRPr="001079C4">
              <w:rPr>
                <w:sz w:val="28"/>
                <w:szCs w:val="28"/>
                <w:lang w:val="pl-PL"/>
              </w:rPr>
              <w:t xml:space="preserve">+ Tư vấn </w:t>
            </w:r>
            <w:r w:rsidRPr="001079C4">
              <w:rPr>
                <w:sz w:val="28"/>
                <w:szCs w:val="28"/>
                <w:lang w:val="vi-VN"/>
              </w:rPr>
              <w:t xml:space="preserve">thẩm định </w:t>
            </w:r>
            <w:r w:rsidRPr="001079C4">
              <w:rPr>
                <w:sz w:val="28"/>
                <w:szCs w:val="28"/>
                <w:lang w:val="pl-PL"/>
              </w:rPr>
              <w:t>E-</w:t>
            </w:r>
            <w:r w:rsidRPr="001079C4">
              <w:rPr>
                <w:sz w:val="28"/>
                <w:szCs w:val="28"/>
                <w:lang w:val="vi-VN"/>
              </w:rPr>
              <w:t>HSMT</w:t>
            </w:r>
            <w:r w:rsidRPr="001079C4">
              <w:rPr>
                <w:sz w:val="28"/>
                <w:szCs w:val="28"/>
                <w:lang w:val="pl-PL"/>
              </w:rPr>
              <w:t xml:space="preserve">: </w:t>
            </w:r>
            <w:r w:rsidR="00FD1BB0" w:rsidRPr="001079C4">
              <w:rPr>
                <w:sz w:val="28"/>
                <w:szCs w:val="28"/>
                <w:lang w:val="pl-PL"/>
              </w:rPr>
              <w:t xml:space="preserve">Tổ thẩm định - </w:t>
            </w:r>
            <w:r w:rsidRPr="001079C4">
              <w:rPr>
                <w:sz w:val="28"/>
                <w:szCs w:val="28"/>
                <w:lang w:val="pl-PL"/>
              </w:rPr>
              <w:t xml:space="preserve">Công ty Điện lực Thanh Hóa </w:t>
            </w:r>
            <w:r w:rsidRPr="001079C4">
              <w:rPr>
                <w:spacing w:val="-4"/>
                <w:sz w:val="28"/>
                <w:szCs w:val="28"/>
                <w:lang w:val="pl-PL"/>
              </w:rPr>
              <w:t xml:space="preserve"> - </w:t>
            </w:r>
            <w:r w:rsidR="004C0D76" w:rsidRPr="001079C4">
              <w:rPr>
                <w:sz w:val="28"/>
                <w:szCs w:val="28"/>
                <w:lang w:val="pl-PL"/>
              </w:rPr>
              <w:t>Số 96 Triệu Quốc Đạt, phường Hạc Thành, tỉnh Thanh Hóa</w:t>
            </w:r>
            <w:r w:rsidRPr="001079C4">
              <w:rPr>
                <w:sz w:val="28"/>
                <w:szCs w:val="28"/>
                <w:lang w:val="pl-PL"/>
              </w:rPr>
              <w:t>.</w:t>
            </w:r>
          </w:p>
          <w:p w14:paraId="74599D47" w14:textId="7F3B89FA" w:rsidR="002E7701" w:rsidRPr="001079C4" w:rsidRDefault="002E7701" w:rsidP="00421489">
            <w:pPr>
              <w:widowControl w:val="0"/>
              <w:spacing w:line="264" w:lineRule="auto"/>
              <w:ind w:firstLine="394"/>
              <w:rPr>
                <w:sz w:val="28"/>
                <w:szCs w:val="28"/>
                <w:lang w:val="pl-PL"/>
              </w:rPr>
            </w:pPr>
            <w:r w:rsidRPr="001079C4">
              <w:rPr>
                <w:sz w:val="28"/>
                <w:szCs w:val="28"/>
                <w:lang w:val="pl-PL"/>
              </w:rPr>
              <w:t>+ Tư vấn</w:t>
            </w:r>
            <w:r w:rsidRPr="001079C4">
              <w:rPr>
                <w:sz w:val="28"/>
                <w:szCs w:val="28"/>
                <w:lang w:val="vi-VN"/>
              </w:rPr>
              <w:t xml:space="preserve"> đánh giá </w:t>
            </w:r>
            <w:r w:rsidRPr="001079C4">
              <w:rPr>
                <w:sz w:val="28"/>
                <w:szCs w:val="28"/>
                <w:lang w:val="pl-PL"/>
              </w:rPr>
              <w:t>E-</w:t>
            </w:r>
            <w:r w:rsidRPr="001079C4">
              <w:rPr>
                <w:sz w:val="28"/>
                <w:szCs w:val="28"/>
                <w:lang w:val="vi-VN"/>
              </w:rPr>
              <w:t>HSDT</w:t>
            </w:r>
            <w:r w:rsidRPr="001079C4">
              <w:rPr>
                <w:sz w:val="28"/>
                <w:szCs w:val="28"/>
                <w:lang w:val="pl-PL"/>
              </w:rPr>
              <w:t xml:space="preserve">: </w:t>
            </w:r>
            <w:r w:rsidR="00FD1BB0" w:rsidRPr="001079C4">
              <w:rPr>
                <w:sz w:val="28"/>
                <w:szCs w:val="28"/>
                <w:lang w:val="pl-PL"/>
              </w:rPr>
              <w:t xml:space="preserve">Tổ chuyên gia xét thầu - </w:t>
            </w:r>
            <w:r w:rsidRPr="001079C4">
              <w:rPr>
                <w:sz w:val="28"/>
                <w:szCs w:val="28"/>
                <w:lang w:val="pl-PL"/>
              </w:rPr>
              <w:t xml:space="preserve">Công ty Điện lực Thanh Hóa </w:t>
            </w:r>
            <w:r w:rsidRPr="001079C4">
              <w:rPr>
                <w:spacing w:val="-4"/>
                <w:sz w:val="28"/>
                <w:szCs w:val="28"/>
                <w:lang w:val="pl-PL"/>
              </w:rPr>
              <w:t xml:space="preserve"> - </w:t>
            </w:r>
            <w:r w:rsidR="004C0D76" w:rsidRPr="001079C4">
              <w:rPr>
                <w:sz w:val="28"/>
                <w:szCs w:val="28"/>
                <w:lang w:val="pl-PL"/>
              </w:rPr>
              <w:t>Số 96 Triệu Quốc Đạt, phường Hạc Thành, tỉnh Thanh Hóa</w:t>
            </w:r>
            <w:r w:rsidRPr="001079C4">
              <w:rPr>
                <w:sz w:val="28"/>
                <w:szCs w:val="28"/>
                <w:lang w:val="pl-PL"/>
              </w:rPr>
              <w:t>.</w:t>
            </w:r>
          </w:p>
          <w:p w14:paraId="7EC8DA12" w14:textId="089A9ED4" w:rsidR="00FD1BB0" w:rsidRPr="001079C4" w:rsidRDefault="00FD1BB0" w:rsidP="00421489">
            <w:pPr>
              <w:widowControl w:val="0"/>
              <w:spacing w:line="264" w:lineRule="auto"/>
              <w:ind w:firstLine="394"/>
              <w:rPr>
                <w:sz w:val="28"/>
                <w:szCs w:val="28"/>
                <w:lang w:val="pl-PL"/>
              </w:rPr>
            </w:pPr>
            <w:r w:rsidRPr="001079C4">
              <w:rPr>
                <w:sz w:val="28"/>
                <w:szCs w:val="28"/>
                <w:lang w:val="pl-PL"/>
              </w:rPr>
              <w:t>+ Tư vấn</w:t>
            </w:r>
            <w:r w:rsidRPr="001079C4">
              <w:rPr>
                <w:sz w:val="28"/>
                <w:szCs w:val="28"/>
                <w:lang w:val="vi-VN"/>
              </w:rPr>
              <w:t xml:space="preserve"> thẩm định kết quả lựa chọn nhà thầu</w:t>
            </w:r>
            <w:r w:rsidRPr="001079C4">
              <w:rPr>
                <w:sz w:val="28"/>
                <w:szCs w:val="28"/>
                <w:lang w:val="pl-PL"/>
              </w:rPr>
              <w:t xml:space="preserve">: </w:t>
            </w:r>
            <w:r w:rsidR="00E76FF8" w:rsidRPr="001079C4">
              <w:rPr>
                <w:sz w:val="28"/>
                <w:szCs w:val="28"/>
                <w:lang w:val="pl-PL"/>
              </w:rPr>
              <w:t xml:space="preserve">Tổ thẩm định - </w:t>
            </w:r>
            <w:r w:rsidRPr="001079C4">
              <w:rPr>
                <w:sz w:val="28"/>
                <w:szCs w:val="28"/>
                <w:lang w:val="pl-PL"/>
              </w:rPr>
              <w:t xml:space="preserve">Công ty Điện lực Thanh Hóa </w:t>
            </w:r>
            <w:r w:rsidRPr="001079C4">
              <w:rPr>
                <w:spacing w:val="-4"/>
                <w:sz w:val="28"/>
                <w:szCs w:val="28"/>
                <w:lang w:val="pl-PL"/>
              </w:rPr>
              <w:t xml:space="preserve"> - </w:t>
            </w:r>
            <w:r w:rsidR="004C0D76" w:rsidRPr="001079C4">
              <w:rPr>
                <w:sz w:val="28"/>
                <w:szCs w:val="28"/>
                <w:lang w:val="pl-PL"/>
              </w:rPr>
              <w:t>Số 96 Triệu Quốc Đạt, phường Hạc Thành, tỉnh Thanh Hóa</w:t>
            </w:r>
            <w:r w:rsidRPr="001079C4">
              <w:rPr>
                <w:sz w:val="28"/>
                <w:szCs w:val="28"/>
                <w:lang w:val="pl-PL"/>
              </w:rPr>
              <w:t>.</w:t>
            </w:r>
          </w:p>
          <w:p w14:paraId="3A40FDA3" w14:textId="364427EC" w:rsidR="00754B8C" w:rsidRPr="001079C4" w:rsidRDefault="00A56F26" w:rsidP="00754B8C">
            <w:pPr>
              <w:widowControl w:val="0"/>
              <w:spacing w:line="264" w:lineRule="auto"/>
              <w:ind w:firstLine="340"/>
              <w:rPr>
                <w:sz w:val="28"/>
                <w:szCs w:val="28"/>
                <w:lang w:val="pl-PL"/>
              </w:rPr>
            </w:pPr>
            <w:r w:rsidRPr="001079C4">
              <w:rPr>
                <w:sz w:val="28"/>
                <w:szCs w:val="28"/>
                <w:lang w:val="pl-PL"/>
              </w:rPr>
              <w:t>Nhà thầu tham dự thầu không cùng thuộc một cơ quan hoặc tổ chức trực tiếp quản lý với nhà thầu tư vấn (đã nêu trên)</w:t>
            </w:r>
            <w:r w:rsidR="00754B8C" w:rsidRPr="001079C4">
              <w:rPr>
                <w:sz w:val="28"/>
                <w:szCs w:val="28"/>
                <w:lang w:val="pl-PL"/>
              </w:rPr>
              <w:t xml:space="preserve">. </w:t>
            </w:r>
          </w:p>
          <w:p w14:paraId="0D4FE358" w14:textId="77777777" w:rsidR="004A25F6" w:rsidRPr="001079C4" w:rsidRDefault="004A25F6" w:rsidP="004A25F6">
            <w:pPr>
              <w:widowControl w:val="0"/>
              <w:spacing w:line="264" w:lineRule="auto"/>
              <w:ind w:firstLine="340"/>
              <w:rPr>
                <w:sz w:val="28"/>
                <w:szCs w:val="28"/>
                <w:lang w:val="pl-PL"/>
              </w:rPr>
            </w:pPr>
            <w:r w:rsidRPr="001079C4">
              <w:rPr>
                <w:sz w:val="28"/>
                <w:szCs w:val="28"/>
                <w:lang w:val="pl-PL"/>
              </w:rPr>
              <w:t>Trường hợp nhà thầu là đơn vị sự nghiệp công lập, nhà thầu tham dự thầu không cùng thuộc một cơ quan hoặc tổ chức trực tiếp quản lý với Chủ đầu tư, Bên mời thầu, trừ trường hợp nhà thầu là đơn vị sự nghiệp công lập thuộc cơ quan quản lý nhà nước có chức năng, nhiệm vụ được giao phù hợp với tính chất gói thầu của cơ quan quản lý nhà nước đó.</w:t>
            </w:r>
          </w:p>
          <w:p w14:paraId="5139A5B6" w14:textId="0FFEC6D5" w:rsidR="004A25F6" w:rsidRPr="001079C4" w:rsidRDefault="004A25F6" w:rsidP="004A25F6">
            <w:pPr>
              <w:widowControl w:val="0"/>
              <w:spacing w:line="264" w:lineRule="auto"/>
              <w:ind w:firstLine="340"/>
              <w:rPr>
                <w:sz w:val="28"/>
                <w:szCs w:val="28"/>
                <w:lang w:val="pl-PL"/>
              </w:rPr>
            </w:pPr>
            <w:r w:rsidRPr="001079C4">
              <w:rPr>
                <w:sz w:val="28"/>
                <w:szCs w:val="28"/>
                <w:lang w:val="pl-PL"/>
              </w:rPr>
              <w:lastRenderedPageBreak/>
              <w:t xml:space="preserve">- Trường hợp nhà thầu, chủ đầu tư, bên mời thầu, nhà thầu tư vấn là công ty mẹ, công ty con, công ty thành viên trong tập đoàn kinh tế, tổng công ty nhà nước thì được tham dự thầu của nhau theo quy định của pháp luật </w:t>
            </w:r>
            <w:r w:rsidR="00374653" w:rsidRPr="001079C4">
              <w:rPr>
                <w:sz w:val="28"/>
                <w:szCs w:val="28"/>
                <w:lang w:val="pl-PL"/>
              </w:rPr>
              <w:t>:</w:t>
            </w:r>
            <w:r w:rsidRPr="001079C4">
              <w:rPr>
                <w:i/>
                <w:iCs/>
                <w:sz w:val="28"/>
                <w:szCs w:val="28"/>
                <w:lang w:val="pl-PL"/>
              </w:rPr>
              <w:t>___________[Hệ thống tự trích xuất]</w:t>
            </w:r>
            <w:r w:rsidRPr="001079C4">
              <w:rPr>
                <w:sz w:val="28"/>
                <w:szCs w:val="28"/>
                <w:lang w:val="pl-PL"/>
              </w:rPr>
              <w:t>.</w:t>
            </w:r>
          </w:p>
          <w:p w14:paraId="7C606A54" w14:textId="77777777" w:rsidR="00754B8C" w:rsidRPr="001079C4" w:rsidRDefault="00754B8C" w:rsidP="00754B8C">
            <w:pPr>
              <w:widowControl w:val="0"/>
              <w:spacing w:line="264" w:lineRule="auto"/>
              <w:ind w:firstLine="340"/>
              <w:rPr>
                <w:sz w:val="28"/>
                <w:szCs w:val="28"/>
                <w:lang w:val="pl-PL"/>
              </w:rPr>
            </w:pPr>
            <w:r w:rsidRPr="001079C4">
              <w:rPr>
                <w:sz w:val="28"/>
                <w:szCs w:val="28"/>
                <w:lang w:val="pl-PL"/>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 bên mời thầu.</w:t>
            </w:r>
          </w:p>
          <w:p w14:paraId="19DC25FC" w14:textId="77777777" w:rsidR="00754B8C" w:rsidRPr="001079C4" w:rsidRDefault="00754B8C" w:rsidP="00754B8C">
            <w:pPr>
              <w:widowControl w:val="0"/>
              <w:spacing w:line="264" w:lineRule="auto"/>
              <w:ind w:firstLine="340"/>
              <w:rPr>
                <w:sz w:val="28"/>
                <w:szCs w:val="28"/>
                <w:lang w:val="pl-PL"/>
              </w:rPr>
            </w:pPr>
            <w:r w:rsidRPr="001079C4">
              <w:rPr>
                <w:sz w:val="28"/>
                <w:szCs w:val="28"/>
                <w:lang w:val="pl-PL"/>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0D5F8644" w14:textId="2DA9E5A0" w:rsidR="00CE3E98" w:rsidRPr="001079C4" w:rsidRDefault="00754B8C" w:rsidP="00754B8C">
            <w:pPr>
              <w:widowControl w:val="0"/>
              <w:spacing w:line="264" w:lineRule="auto"/>
              <w:ind w:firstLine="340"/>
              <w:rPr>
                <w:sz w:val="28"/>
                <w:szCs w:val="28"/>
                <w:lang w:val="pl-PL"/>
              </w:rPr>
            </w:pPr>
            <w:r w:rsidRPr="001079C4">
              <w:rPr>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24AEA55D" w14:textId="77777777" w:rsidR="00CE3E98" w:rsidRPr="001079C4" w:rsidRDefault="00CE3E98" w:rsidP="00421489">
            <w:pPr>
              <w:spacing w:line="264" w:lineRule="auto"/>
              <w:ind w:firstLine="567"/>
              <w:jc w:val="center"/>
              <w:rPr>
                <w:sz w:val="28"/>
                <w:szCs w:val="28"/>
                <w:lang w:val="pl-PL"/>
              </w:rPr>
            </w:pPr>
            <m:oMathPara>
              <m:oMath>
                <m:r>
                  <m:rPr>
                    <m:nor/>
                  </m:rPr>
                  <w:rPr>
                    <w:sz w:val="28"/>
                    <w:szCs w:val="28"/>
                    <w:lang w:val="pl-PL"/>
                  </w:rPr>
                  <m:t>Tỷ lệ sở hữu vốn</m:t>
                </m:r>
                <m:r>
                  <m:rPr>
                    <m:sty m:val="p"/>
                  </m:rPr>
                  <w:rPr>
                    <w:rFonts w:ascii="Cambria Math" w:hAnsi="Cambria Math"/>
                    <w:sz w:val="28"/>
                    <w:szCs w:val="28"/>
                    <w:lang w:val="pl-PL"/>
                  </w:rPr>
                  <m:t xml:space="preserve"> =</m:t>
                </m:r>
                <m:nary>
                  <m:naryPr>
                    <m:chr m:val="∑"/>
                    <m:limLoc m:val="undOvr"/>
                    <m:ctrlPr>
                      <w:rPr>
                        <w:rFonts w:ascii="Cambria Math" w:hAnsi="Cambria Math"/>
                        <w:sz w:val="28"/>
                        <w:szCs w:val="28"/>
                      </w:rPr>
                    </m:ctrlPr>
                  </m:naryPr>
                  <m:sub>
                    <m:r>
                      <m:rPr>
                        <m:sty m:val="p"/>
                      </m:rPr>
                      <w:rPr>
                        <w:rFonts w:ascii="Cambria Math" w:hAnsi="Cambria Math"/>
                        <w:sz w:val="28"/>
                        <w:szCs w:val="28"/>
                        <w:lang w:val="pl-PL"/>
                      </w:rPr>
                      <m:t>i=1</m:t>
                    </m:r>
                  </m:sub>
                  <m:sup>
                    <m:r>
                      <m:rPr>
                        <m:sty m:val="p"/>
                      </m:rPr>
                      <w:rPr>
                        <w:rFonts w:ascii="Cambria Math" w:hAnsi="Cambria Math"/>
                        <w:sz w:val="28"/>
                        <w:szCs w:val="28"/>
                        <w:lang w:val="pl-PL"/>
                      </w:rPr>
                      <m:t>n</m:t>
                    </m:r>
                  </m:sup>
                  <m:e>
                    <m:r>
                      <m:rPr>
                        <m:sty m:val="p"/>
                      </m:rPr>
                      <w:rPr>
                        <w:rFonts w:ascii="Cambria Math" w:hAnsi="Cambria Math"/>
                        <w:sz w:val="28"/>
                        <w:szCs w:val="28"/>
                        <w:lang w:val="pl-PL"/>
                      </w:rPr>
                      <m:t>X</m:t>
                    </m:r>
                    <m:r>
                      <m:rPr>
                        <m:sty m:val="p"/>
                      </m:rPr>
                      <w:rPr>
                        <w:rFonts w:ascii="Cambria Math" w:hAnsi="Cambria Math"/>
                        <w:sz w:val="28"/>
                        <w:szCs w:val="28"/>
                        <w:vertAlign w:val="subscript"/>
                        <w:lang w:val="pl-PL"/>
                      </w:rPr>
                      <m:t>i</m:t>
                    </m:r>
                    <m:r>
                      <m:rPr>
                        <m:sty m:val="p"/>
                      </m:rPr>
                      <w:rPr>
                        <w:rFonts w:ascii="Cambria Math" w:hAnsi="Cambria Math"/>
                        <w:sz w:val="28"/>
                        <w:szCs w:val="28"/>
                        <w:lang w:val="pl-PL"/>
                      </w:rPr>
                      <m:t xml:space="preserve"> x Y</m:t>
                    </m:r>
                    <m:r>
                      <m:rPr>
                        <m:sty m:val="p"/>
                      </m:rPr>
                      <w:rPr>
                        <w:rFonts w:ascii="Cambria Math" w:hAnsi="Cambria Math"/>
                        <w:sz w:val="28"/>
                        <w:szCs w:val="28"/>
                        <w:vertAlign w:val="subscript"/>
                        <w:lang w:val="pl-PL"/>
                      </w:rPr>
                      <m:t>i</m:t>
                    </m:r>
                  </m:e>
                </m:nary>
              </m:oMath>
            </m:oMathPara>
          </w:p>
          <w:p w14:paraId="5B0A9F46" w14:textId="77777777" w:rsidR="00CE3E98" w:rsidRPr="001079C4" w:rsidRDefault="00CE3E98" w:rsidP="00421489">
            <w:pPr>
              <w:widowControl w:val="0"/>
              <w:spacing w:line="264" w:lineRule="auto"/>
              <w:ind w:firstLine="340"/>
              <w:rPr>
                <w:sz w:val="28"/>
                <w:szCs w:val="28"/>
                <w:lang w:val="pl-PL"/>
              </w:rPr>
            </w:pPr>
            <w:r w:rsidRPr="001079C4">
              <w:rPr>
                <w:sz w:val="28"/>
                <w:szCs w:val="28"/>
                <w:lang w:val="pl-PL"/>
              </w:rPr>
              <w:t>Trong đó:</w:t>
            </w:r>
          </w:p>
          <w:p w14:paraId="418D2D00" w14:textId="77777777" w:rsidR="00CE3E98" w:rsidRPr="001079C4" w:rsidRDefault="00CE3E98" w:rsidP="00421489">
            <w:pPr>
              <w:widowControl w:val="0"/>
              <w:spacing w:line="264" w:lineRule="auto"/>
              <w:ind w:firstLine="340"/>
              <w:rPr>
                <w:sz w:val="28"/>
                <w:szCs w:val="28"/>
                <w:lang w:val="pl-PL"/>
              </w:rPr>
            </w:pPr>
            <w:r w:rsidRPr="001079C4">
              <w:rPr>
                <w:sz w:val="28"/>
                <w:szCs w:val="28"/>
                <w:lang w:val="pl-PL"/>
              </w:rPr>
              <w:t>X</w:t>
            </w:r>
            <w:r w:rsidRPr="001079C4">
              <w:rPr>
                <w:sz w:val="28"/>
                <w:szCs w:val="28"/>
                <w:vertAlign w:val="subscript"/>
                <w:lang w:val="pl-PL"/>
              </w:rPr>
              <w:t>i</w:t>
            </w:r>
            <w:r w:rsidRPr="001079C4">
              <w:rPr>
                <w:sz w:val="28"/>
                <w:szCs w:val="28"/>
                <w:lang w:val="pl-PL"/>
              </w:rPr>
              <w:t>: Tỷ lệ sở hữu vốn của tổ chức, cá nhân khác trong thành viên liên danh thứ i;</w:t>
            </w:r>
          </w:p>
          <w:p w14:paraId="60043A68" w14:textId="77777777" w:rsidR="00CE3E98" w:rsidRPr="001079C4" w:rsidRDefault="00CE3E98" w:rsidP="00421489">
            <w:pPr>
              <w:widowControl w:val="0"/>
              <w:spacing w:line="264" w:lineRule="auto"/>
              <w:ind w:firstLine="340"/>
              <w:rPr>
                <w:sz w:val="28"/>
                <w:szCs w:val="28"/>
                <w:lang w:val="pl-PL"/>
              </w:rPr>
            </w:pPr>
            <w:r w:rsidRPr="001079C4">
              <w:rPr>
                <w:sz w:val="28"/>
                <w:szCs w:val="28"/>
                <w:lang w:val="pl-PL"/>
              </w:rPr>
              <w:t>Y</w:t>
            </w:r>
            <w:r w:rsidRPr="001079C4">
              <w:rPr>
                <w:sz w:val="28"/>
                <w:szCs w:val="28"/>
                <w:vertAlign w:val="subscript"/>
                <w:lang w:val="pl-PL"/>
              </w:rPr>
              <w:t>i</w:t>
            </w:r>
            <w:r w:rsidRPr="001079C4">
              <w:rPr>
                <w:sz w:val="28"/>
                <w:szCs w:val="28"/>
                <w:lang w:val="pl-PL"/>
              </w:rPr>
              <w:t>: Tỷ lệ phần trăm (%) khối lượng công việc của thành viên liên danh thứ i trong thỏa thuận liên danh;</w:t>
            </w:r>
          </w:p>
          <w:p w14:paraId="4C52DD5F" w14:textId="77777777" w:rsidR="00CE3E98" w:rsidRPr="001079C4" w:rsidRDefault="00CE3E98" w:rsidP="00421489">
            <w:pPr>
              <w:widowControl w:val="0"/>
              <w:spacing w:line="264" w:lineRule="auto"/>
              <w:ind w:firstLine="333"/>
              <w:rPr>
                <w:sz w:val="28"/>
                <w:szCs w:val="28"/>
                <w:lang w:val="pl-PL"/>
              </w:rPr>
            </w:pPr>
            <w:r w:rsidRPr="001079C4">
              <w:rPr>
                <w:sz w:val="28"/>
                <w:szCs w:val="28"/>
                <w:lang w:val="pl-PL"/>
              </w:rPr>
              <w:t>n: Số thành viên tham gia trong liên danh.</w:t>
            </w:r>
          </w:p>
          <w:p w14:paraId="1D4186B8" w14:textId="6BB27E2B" w:rsidR="00421489" w:rsidRPr="001079C4" w:rsidRDefault="00421489" w:rsidP="00754B8C">
            <w:pPr>
              <w:widowControl w:val="0"/>
              <w:spacing w:line="264" w:lineRule="auto"/>
              <w:rPr>
                <w:i/>
                <w:sz w:val="28"/>
                <w:szCs w:val="28"/>
                <w:lang w:val="pl-PL"/>
              </w:rPr>
            </w:pPr>
          </w:p>
        </w:tc>
      </w:tr>
      <w:tr w:rsidR="001079C4" w:rsidRPr="001079C4" w14:paraId="540A7820" w14:textId="77777777" w:rsidTr="00374222">
        <w:tc>
          <w:tcPr>
            <w:tcW w:w="966" w:type="pct"/>
          </w:tcPr>
          <w:p w14:paraId="73AFDC77" w14:textId="0A6439A8" w:rsidR="006433AB" w:rsidRPr="001079C4" w:rsidRDefault="006433AB" w:rsidP="003674A6">
            <w:pPr>
              <w:widowControl w:val="0"/>
              <w:tabs>
                <w:tab w:val="right" w:pos="7254"/>
              </w:tabs>
              <w:spacing w:before="60" w:after="60" w:line="288" w:lineRule="auto"/>
              <w:rPr>
                <w:b/>
                <w:sz w:val="28"/>
                <w:szCs w:val="28"/>
              </w:rPr>
            </w:pPr>
            <w:r w:rsidRPr="001079C4">
              <w:rPr>
                <w:b/>
                <w:sz w:val="28"/>
                <w:szCs w:val="28"/>
              </w:rPr>
              <w:lastRenderedPageBreak/>
              <w:t>E-CDNT 7.3</w:t>
            </w:r>
          </w:p>
        </w:tc>
        <w:tc>
          <w:tcPr>
            <w:tcW w:w="4034" w:type="pct"/>
          </w:tcPr>
          <w:p w14:paraId="3CA9AACE" w14:textId="2201820E" w:rsidR="006433AB" w:rsidRPr="001079C4" w:rsidRDefault="006433AB" w:rsidP="003674A6">
            <w:pPr>
              <w:widowControl w:val="0"/>
              <w:spacing w:before="40" w:after="40" w:line="288" w:lineRule="auto"/>
              <w:rPr>
                <w:i/>
                <w:iCs/>
                <w:sz w:val="28"/>
                <w:szCs w:val="28"/>
                <w:lang w:val="pl-PL"/>
              </w:rPr>
            </w:pPr>
            <w:r w:rsidRPr="001079C4">
              <w:rPr>
                <w:sz w:val="28"/>
                <w:szCs w:val="28"/>
                <w:lang w:val="pl-PL"/>
              </w:rPr>
              <w:t>Hội nghị tiền đấu thầu</w:t>
            </w:r>
            <w:r w:rsidR="00DE2462" w:rsidRPr="001079C4">
              <w:rPr>
                <w:sz w:val="28"/>
                <w:szCs w:val="28"/>
                <w:lang w:val="pl-PL"/>
              </w:rPr>
              <w:t>: không.</w:t>
            </w:r>
          </w:p>
        </w:tc>
      </w:tr>
      <w:tr w:rsidR="001079C4" w:rsidRPr="001079C4" w14:paraId="293327C3" w14:textId="77777777" w:rsidTr="00682810">
        <w:tc>
          <w:tcPr>
            <w:tcW w:w="966" w:type="pct"/>
          </w:tcPr>
          <w:p w14:paraId="55F18B93" w14:textId="77777777" w:rsidR="00924337" w:rsidRPr="001079C4" w:rsidRDefault="00924337" w:rsidP="00682810">
            <w:pPr>
              <w:widowControl w:val="0"/>
              <w:tabs>
                <w:tab w:val="right" w:pos="7254"/>
              </w:tabs>
              <w:spacing w:before="60" w:after="60" w:line="288" w:lineRule="auto"/>
              <w:rPr>
                <w:b/>
                <w:sz w:val="28"/>
                <w:szCs w:val="28"/>
              </w:rPr>
            </w:pPr>
            <w:r w:rsidRPr="001079C4">
              <w:rPr>
                <w:b/>
                <w:sz w:val="28"/>
                <w:szCs w:val="28"/>
              </w:rPr>
              <w:t>E-CDNT 7.7</w:t>
            </w:r>
          </w:p>
        </w:tc>
        <w:tc>
          <w:tcPr>
            <w:tcW w:w="4034" w:type="pct"/>
          </w:tcPr>
          <w:p w14:paraId="2E846C15" w14:textId="77777777" w:rsidR="00924337" w:rsidRPr="001079C4" w:rsidRDefault="00924337" w:rsidP="00682810">
            <w:pPr>
              <w:suppressAutoHyphens/>
              <w:spacing w:before="60" w:after="60" w:line="288" w:lineRule="auto"/>
              <w:rPr>
                <w:sz w:val="28"/>
                <w:szCs w:val="28"/>
              </w:rPr>
            </w:pPr>
            <w:r w:rsidRPr="001079C4">
              <w:rPr>
                <w:sz w:val="28"/>
                <w:szCs w:val="28"/>
                <w:lang w:val="pl-PL"/>
              </w:rPr>
              <w:t xml:space="preserve">Thời gian sửa đổi E-HSMT đối với gói thầu </w:t>
            </w:r>
            <w:r w:rsidRPr="001079C4">
              <w:rPr>
                <w:sz w:val="28"/>
                <w:szCs w:val="28"/>
              </w:rPr>
              <w:t>tư vấn đơn giản, gói thầu tư vấn có giá trị không quá 500 triệu đồng hoặc gói thầu tư vấn cấp bách cần thực hiện ngay do yêu cầu về tiến độ: 10 ngày.</w:t>
            </w:r>
          </w:p>
        </w:tc>
      </w:tr>
      <w:tr w:rsidR="001079C4" w:rsidRPr="001079C4" w14:paraId="0C122F79" w14:textId="77777777" w:rsidTr="00374222">
        <w:tc>
          <w:tcPr>
            <w:tcW w:w="966" w:type="pct"/>
          </w:tcPr>
          <w:p w14:paraId="464AD647" w14:textId="77777777" w:rsidR="006433AB" w:rsidRPr="001079C4" w:rsidRDefault="006433AB" w:rsidP="003674A6">
            <w:pPr>
              <w:widowControl w:val="0"/>
              <w:tabs>
                <w:tab w:val="right" w:pos="7254"/>
              </w:tabs>
              <w:spacing w:before="60" w:after="60" w:line="288" w:lineRule="auto"/>
              <w:rPr>
                <w:b/>
                <w:sz w:val="28"/>
                <w:szCs w:val="28"/>
              </w:rPr>
            </w:pPr>
            <w:r w:rsidRPr="001079C4">
              <w:rPr>
                <w:b/>
                <w:sz w:val="28"/>
                <w:szCs w:val="28"/>
              </w:rPr>
              <w:t>E-CDNT 8</w:t>
            </w:r>
          </w:p>
        </w:tc>
        <w:tc>
          <w:tcPr>
            <w:tcW w:w="4034" w:type="pct"/>
          </w:tcPr>
          <w:p w14:paraId="400B4992" w14:textId="52F90970" w:rsidR="006433AB" w:rsidRPr="001079C4" w:rsidRDefault="00A00C42" w:rsidP="003674A6">
            <w:pPr>
              <w:suppressAutoHyphens/>
              <w:spacing w:before="60" w:after="60" w:line="288" w:lineRule="auto"/>
              <w:rPr>
                <w:sz w:val="28"/>
                <w:szCs w:val="28"/>
              </w:rPr>
            </w:pPr>
            <w:r w:rsidRPr="001079C4">
              <w:rPr>
                <w:sz w:val="28"/>
                <w:szCs w:val="28"/>
              </w:rPr>
              <w:t xml:space="preserve">Chi phí nộp E-HSDT:____ </w:t>
            </w:r>
            <w:r w:rsidR="00924337" w:rsidRPr="001079C4">
              <w:rPr>
                <w:i/>
                <w:iCs/>
                <w:sz w:val="28"/>
                <w:szCs w:val="28"/>
              </w:rPr>
              <w:t>[</w:t>
            </w:r>
            <w:r w:rsidRPr="001079C4">
              <w:rPr>
                <w:i/>
                <w:iCs/>
                <w:sz w:val="28"/>
                <w:szCs w:val="28"/>
              </w:rPr>
              <w:t>Hệ thống tự trích xuất theo quy định hiện hành]</w:t>
            </w:r>
          </w:p>
        </w:tc>
      </w:tr>
      <w:tr w:rsidR="001079C4" w:rsidRPr="001079C4" w14:paraId="349AA697" w14:textId="77777777" w:rsidTr="00374222">
        <w:tc>
          <w:tcPr>
            <w:tcW w:w="966" w:type="pct"/>
          </w:tcPr>
          <w:p w14:paraId="30B3E8BC" w14:textId="757F8FBF" w:rsidR="00BF303D" w:rsidRPr="001079C4" w:rsidRDefault="00BF303D" w:rsidP="00BF303D">
            <w:pPr>
              <w:widowControl w:val="0"/>
              <w:tabs>
                <w:tab w:val="right" w:pos="7434"/>
              </w:tabs>
              <w:spacing w:before="60" w:after="60" w:line="288" w:lineRule="auto"/>
              <w:rPr>
                <w:b/>
                <w:sz w:val="28"/>
                <w:szCs w:val="28"/>
              </w:rPr>
            </w:pPr>
            <w:r w:rsidRPr="001079C4">
              <w:rPr>
                <w:b/>
                <w:sz w:val="28"/>
                <w:szCs w:val="28"/>
              </w:rPr>
              <w:t>E-CDNT 10.3</w:t>
            </w:r>
          </w:p>
        </w:tc>
        <w:tc>
          <w:tcPr>
            <w:tcW w:w="4034" w:type="pct"/>
          </w:tcPr>
          <w:p w14:paraId="7FAFEA86" w14:textId="77777777" w:rsidR="00BF303D" w:rsidRPr="001079C4" w:rsidRDefault="00BF303D" w:rsidP="00BF303D">
            <w:pPr>
              <w:widowControl w:val="0"/>
              <w:spacing w:before="20" w:after="20" w:line="288" w:lineRule="auto"/>
              <w:outlineLvl w:val="3"/>
              <w:rPr>
                <w:sz w:val="28"/>
                <w:szCs w:val="28"/>
              </w:rPr>
            </w:pPr>
            <w:r w:rsidRPr="001079C4">
              <w:rPr>
                <w:sz w:val="28"/>
                <w:szCs w:val="28"/>
              </w:rPr>
              <w:t xml:space="preserve">Nhà thầu phải nộp cùng với E-HSDT các tài liệu sau đây: </w:t>
            </w:r>
          </w:p>
          <w:p w14:paraId="1FB3A0D2" w14:textId="1049C70D" w:rsidR="000A39CB" w:rsidRPr="001079C4" w:rsidRDefault="000A39CB" w:rsidP="00BF303D">
            <w:pPr>
              <w:widowControl w:val="0"/>
              <w:spacing w:before="20" w:after="20" w:line="288" w:lineRule="auto"/>
              <w:outlineLvl w:val="3"/>
              <w:rPr>
                <w:sz w:val="28"/>
                <w:szCs w:val="28"/>
              </w:rPr>
            </w:pPr>
            <w:r w:rsidRPr="001079C4">
              <w:rPr>
                <w:sz w:val="28"/>
                <w:szCs w:val="28"/>
              </w:rPr>
              <w:t>Tài liệu chứng minh tư cách hợp lệ, năng lực và kinh nghiệm của nhà thầu:</w:t>
            </w:r>
          </w:p>
          <w:p w14:paraId="591F0976" w14:textId="11E2BFEB" w:rsidR="000A39CB" w:rsidRPr="001079C4" w:rsidRDefault="000A39CB" w:rsidP="000A39CB">
            <w:pPr>
              <w:widowControl w:val="0"/>
              <w:spacing w:before="20" w:after="20" w:line="288" w:lineRule="auto"/>
              <w:ind w:firstLine="253"/>
              <w:outlineLvl w:val="3"/>
              <w:rPr>
                <w:sz w:val="28"/>
                <w:szCs w:val="28"/>
              </w:rPr>
            </w:pPr>
            <w:r w:rsidRPr="001079C4">
              <w:rPr>
                <w:sz w:val="28"/>
                <w:szCs w:val="28"/>
              </w:rPr>
              <w:t>+ Đăng ký kinh doanh;</w:t>
            </w:r>
          </w:p>
          <w:p w14:paraId="0F1F442F" w14:textId="3D160BB8" w:rsidR="000A39CB" w:rsidRPr="001079C4" w:rsidRDefault="000A39CB" w:rsidP="000A39CB">
            <w:pPr>
              <w:widowControl w:val="0"/>
              <w:spacing w:before="20" w:after="20" w:line="288" w:lineRule="auto"/>
              <w:ind w:firstLine="253"/>
              <w:outlineLvl w:val="3"/>
              <w:rPr>
                <w:sz w:val="28"/>
                <w:szCs w:val="28"/>
              </w:rPr>
            </w:pPr>
            <w:r w:rsidRPr="001079C4">
              <w:rPr>
                <w:sz w:val="28"/>
                <w:szCs w:val="28"/>
              </w:rPr>
              <w:lastRenderedPageBreak/>
              <w:t>+ Hóa đơn chứng minh doanh thu;</w:t>
            </w:r>
          </w:p>
          <w:p w14:paraId="66F91086" w14:textId="55119BB6" w:rsidR="000A39CB" w:rsidRPr="001079C4" w:rsidRDefault="000A39CB" w:rsidP="000A39CB">
            <w:pPr>
              <w:widowControl w:val="0"/>
              <w:spacing w:before="20" w:after="20" w:line="288" w:lineRule="auto"/>
              <w:ind w:firstLine="253"/>
              <w:outlineLvl w:val="3"/>
              <w:rPr>
                <w:sz w:val="28"/>
                <w:szCs w:val="28"/>
              </w:rPr>
            </w:pPr>
            <w:r w:rsidRPr="001079C4">
              <w:rPr>
                <w:sz w:val="28"/>
                <w:szCs w:val="28"/>
              </w:rPr>
              <w:t>+ Tài liệu chứng minh năng lực của các nhân sự chủ chốt theo quy định;</w:t>
            </w:r>
          </w:p>
          <w:p w14:paraId="5BB4C947" w14:textId="6AE93F08" w:rsidR="000A39CB" w:rsidRPr="001079C4" w:rsidRDefault="000A39CB" w:rsidP="000A39CB">
            <w:pPr>
              <w:widowControl w:val="0"/>
              <w:spacing w:before="20" w:after="20" w:line="288" w:lineRule="auto"/>
              <w:ind w:firstLine="253"/>
              <w:outlineLvl w:val="3"/>
              <w:rPr>
                <w:sz w:val="28"/>
                <w:szCs w:val="28"/>
              </w:rPr>
            </w:pPr>
            <w:r w:rsidRPr="001079C4">
              <w:rPr>
                <w:sz w:val="28"/>
                <w:szCs w:val="28"/>
              </w:rPr>
              <w:t>+ Hợp đồng tương tự và các tài liệu kèm theo để chứng minh;</w:t>
            </w:r>
          </w:p>
          <w:p w14:paraId="0840CFF2" w14:textId="4C15E99C" w:rsidR="00BF303D" w:rsidRPr="001079C4" w:rsidRDefault="00BF303D" w:rsidP="00BF303D">
            <w:pPr>
              <w:widowControl w:val="0"/>
              <w:spacing w:before="20" w:after="20" w:line="288" w:lineRule="auto"/>
              <w:outlineLvl w:val="3"/>
              <w:rPr>
                <w:sz w:val="28"/>
                <w:szCs w:val="28"/>
              </w:rPr>
            </w:pPr>
            <w:r w:rsidRPr="001079C4">
              <w:rPr>
                <w:sz w:val="28"/>
                <w:szCs w:val="28"/>
              </w:rPr>
              <w:t xml:space="preserve">- Trường hợp nhà thầu là doanh  nghiệp có nguồn vốn nhà nước, nhà thầu phải nộp (i) Quyết định thành lập doanh nghiệp; (ii) Điều lệ công ty; (iii) danh sách các thành viên (trong trường hợp là công ty TNHH) hoặc danh sách các cổ đông sáng lập (trường hợp là công ty CP) và các tài liệu khác nếu phù hợp; </w:t>
            </w:r>
          </w:p>
          <w:p w14:paraId="00F43B7C" w14:textId="39762B97" w:rsidR="00BF303D" w:rsidRPr="001079C4" w:rsidRDefault="00BF303D" w:rsidP="00BF303D">
            <w:pPr>
              <w:widowControl w:val="0"/>
              <w:spacing w:before="20" w:after="20" w:line="288" w:lineRule="auto"/>
              <w:outlineLvl w:val="3"/>
              <w:rPr>
                <w:sz w:val="28"/>
                <w:szCs w:val="28"/>
              </w:rPr>
            </w:pPr>
            <w:r w:rsidRPr="001079C4">
              <w:rPr>
                <w:sz w:val="28"/>
                <w:szCs w:val="28"/>
              </w:rPr>
              <w:t>- Nhà thầu phải đệ trình kèm theo HSDT các tài liệu liên quan theo yêu cầu để đánh giá E-HSDT. Trong quá trình đánh giá E-HSDT, nếu thấy cần thiết, bên mời thầu có thể yêu cầu nhà thầu cung cấp các tài liệu làm rõ về tình hình tài chính lành mạnh, năng lực kinh nghiệm của nhà thầu. Nếu sau khi làm rõ mà HSDT của nhà thầu vẫn không đáp ứng thì HSDT đó bị loại.</w:t>
            </w:r>
          </w:p>
        </w:tc>
      </w:tr>
      <w:tr w:rsidR="001079C4" w:rsidRPr="001079C4" w14:paraId="426D4A5E" w14:textId="77777777" w:rsidTr="00374222">
        <w:tc>
          <w:tcPr>
            <w:tcW w:w="966" w:type="pct"/>
          </w:tcPr>
          <w:p w14:paraId="2BF5BE95" w14:textId="2A723FB4" w:rsidR="00BF303D" w:rsidRPr="001079C4" w:rsidRDefault="00BF303D" w:rsidP="00BF303D">
            <w:pPr>
              <w:widowControl w:val="0"/>
              <w:tabs>
                <w:tab w:val="right" w:pos="7434"/>
              </w:tabs>
              <w:spacing w:before="60" w:after="60" w:line="288" w:lineRule="auto"/>
              <w:rPr>
                <w:b/>
                <w:sz w:val="28"/>
                <w:szCs w:val="28"/>
              </w:rPr>
            </w:pPr>
            <w:r w:rsidRPr="001079C4">
              <w:rPr>
                <w:b/>
                <w:sz w:val="28"/>
                <w:szCs w:val="28"/>
              </w:rPr>
              <w:lastRenderedPageBreak/>
              <w:t>E-CDNT</w:t>
            </w:r>
            <w:r w:rsidRPr="001079C4">
              <w:rPr>
                <w:b/>
                <w:bCs/>
                <w:sz w:val="28"/>
                <w:szCs w:val="28"/>
              </w:rPr>
              <w:t xml:space="preserve"> 12.2</w:t>
            </w:r>
          </w:p>
        </w:tc>
        <w:tc>
          <w:tcPr>
            <w:tcW w:w="4034" w:type="pct"/>
          </w:tcPr>
          <w:p w14:paraId="5B7569EB" w14:textId="610605CC" w:rsidR="00BF303D" w:rsidRPr="001079C4" w:rsidRDefault="00BF303D" w:rsidP="00BF303D">
            <w:pPr>
              <w:suppressAutoHyphens/>
              <w:spacing w:before="60" w:after="60" w:line="288" w:lineRule="auto"/>
              <w:rPr>
                <w:spacing w:val="-4"/>
                <w:sz w:val="28"/>
                <w:szCs w:val="28"/>
              </w:rPr>
            </w:pPr>
            <w:r w:rsidRPr="001079C4">
              <w:rPr>
                <w:spacing w:val="-4"/>
                <w:sz w:val="28"/>
                <w:szCs w:val="28"/>
              </w:rPr>
              <w:t>Phân tích chi phí thù lao cho chuyên gia: Không yêu cầu.</w:t>
            </w:r>
          </w:p>
        </w:tc>
      </w:tr>
      <w:tr w:rsidR="001079C4" w:rsidRPr="001079C4" w14:paraId="63A8CC99" w14:textId="77777777" w:rsidTr="00374222">
        <w:tc>
          <w:tcPr>
            <w:tcW w:w="966" w:type="pct"/>
          </w:tcPr>
          <w:p w14:paraId="4DE7D567" w14:textId="2FA5B740" w:rsidR="00BF303D" w:rsidRPr="001079C4" w:rsidRDefault="00BF303D" w:rsidP="00BF303D">
            <w:pPr>
              <w:widowControl w:val="0"/>
              <w:tabs>
                <w:tab w:val="right" w:pos="7434"/>
              </w:tabs>
              <w:spacing w:before="60" w:after="60" w:line="288" w:lineRule="auto"/>
              <w:rPr>
                <w:b/>
                <w:sz w:val="28"/>
                <w:szCs w:val="28"/>
              </w:rPr>
            </w:pPr>
            <w:r w:rsidRPr="001079C4">
              <w:rPr>
                <w:b/>
                <w:sz w:val="28"/>
                <w:szCs w:val="28"/>
              </w:rPr>
              <w:t>E-CDNT 14.3</w:t>
            </w:r>
          </w:p>
        </w:tc>
        <w:tc>
          <w:tcPr>
            <w:tcW w:w="4034" w:type="pct"/>
          </w:tcPr>
          <w:p w14:paraId="32B64B69" w14:textId="61D7FA8F" w:rsidR="00BF303D" w:rsidRPr="001079C4" w:rsidRDefault="00BF303D" w:rsidP="00BF303D">
            <w:pPr>
              <w:suppressAutoHyphens/>
              <w:spacing w:line="288" w:lineRule="auto"/>
              <w:rPr>
                <w:spacing w:val="-4"/>
                <w:sz w:val="28"/>
                <w:szCs w:val="28"/>
              </w:rPr>
            </w:pPr>
            <w:r w:rsidRPr="001079C4">
              <w:rPr>
                <w:spacing w:val="-4"/>
                <w:sz w:val="28"/>
                <w:szCs w:val="28"/>
              </w:rPr>
              <w:t>Không áp dụng</w:t>
            </w:r>
          </w:p>
          <w:p w14:paraId="51F29E1E" w14:textId="045967AB" w:rsidR="00BF303D" w:rsidRPr="001079C4" w:rsidRDefault="00BF303D" w:rsidP="00BF303D">
            <w:pPr>
              <w:suppressAutoHyphens/>
              <w:spacing w:before="60" w:after="60" w:line="288" w:lineRule="auto"/>
              <w:rPr>
                <w:spacing w:val="-4"/>
                <w:sz w:val="28"/>
                <w:szCs w:val="28"/>
              </w:rPr>
            </w:pPr>
          </w:p>
        </w:tc>
      </w:tr>
      <w:tr w:rsidR="001079C4" w:rsidRPr="001079C4" w14:paraId="77420D06" w14:textId="77777777" w:rsidTr="00374222">
        <w:tc>
          <w:tcPr>
            <w:tcW w:w="966" w:type="pct"/>
          </w:tcPr>
          <w:p w14:paraId="6A4CE317" w14:textId="54724922" w:rsidR="00BF303D" w:rsidRPr="001079C4" w:rsidRDefault="00BF303D" w:rsidP="00BF303D">
            <w:pPr>
              <w:widowControl w:val="0"/>
              <w:tabs>
                <w:tab w:val="right" w:pos="7434"/>
              </w:tabs>
              <w:spacing w:before="60" w:after="60" w:line="288" w:lineRule="auto"/>
              <w:rPr>
                <w:b/>
                <w:sz w:val="28"/>
                <w:szCs w:val="28"/>
              </w:rPr>
            </w:pPr>
            <w:r w:rsidRPr="001079C4">
              <w:rPr>
                <w:b/>
                <w:sz w:val="28"/>
                <w:szCs w:val="28"/>
              </w:rPr>
              <w:t>E-CDNT</w:t>
            </w:r>
            <w:r w:rsidRPr="001079C4">
              <w:rPr>
                <w:b/>
                <w:bCs/>
                <w:sz w:val="28"/>
                <w:szCs w:val="28"/>
              </w:rPr>
              <w:t xml:space="preserve"> 15.1</w:t>
            </w:r>
          </w:p>
        </w:tc>
        <w:tc>
          <w:tcPr>
            <w:tcW w:w="4034" w:type="pct"/>
            <w:shd w:val="clear" w:color="auto" w:fill="auto"/>
          </w:tcPr>
          <w:p w14:paraId="22B0E4B1" w14:textId="42C9DF83" w:rsidR="00BF303D" w:rsidRPr="001079C4" w:rsidRDefault="00BF303D" w:rsidP="00BF303D">
            <w:pPr>
              <w:suppressAutoHyphens/>
              <w:spacing w:before="60" w:after="60" w:line="288" w:lineRule="auto"/>
              <w:rPr>
                <w:spacing w:val="-4"/>
                <w:sz w:val="28"/>
                <w:szCs w:val="28"/>
              </w:rPr>
            </w:pPr>
            <w:r w:rsidRPr="001079C4">
              <w:rPr>
                <w:spacing w:val="-4"/>
                <w:sz w:val="28"/>
                <w:szCs w:val="28"/>
              </w:rPr>
              <w:t xml:space="preserve">Thời gian có hiệu lực của E-HSDT: ≥ 50 ngày </w:t>
            </w:r>
            <w:r w:rsidRPr="001079C4">
              <w:rPr>
                <w:i/>
                <w:iCs/>
                <w:spacing w:val="-4"/>
                <w:sz w:val="28"/>
                <w:szCs w:val="28"/>
              </w:rPr>
              <w:t xml:space="preserve">[trích xuất từ E-TBMT], </w:t>
            </w:r>
            <w:r w:rsidRPr="001079C4">
              <w:rPr>
                <w:iCs/>
                <w:spacing w:val="-4"/>
                <w:sz w:val="28"/>
                <w:szCs w:val="28"/>
              </w:rPr>
              <w:t>kể từ ngày có thời điểm đóng thầu</w:t>
            </w:r>
            <w:r w:rsidRPr="001079C4">
              <w:rPr>
                <w:i/>
                <w:iCs/>
                <w:spacing w:val="-4"/>
                <w:sz w:val="28"/>
                <w:szCs w:val="28"/>
              </w:rPr>
              <w:t>.</w:t>
            </w:r>
          </w:p>
        </w:tc>
      </w:tr>
      <w:tr w:rsidR="001079C4" w:rsidRPr="001079C4" w14:paraId="6E48412E" w14:textId="77777777" w:rsidTr="00374222">
        <w:tc>
          <w:tcPr>
            <w:tcW w:w="966" w:type="pct"/>
          </w:tcPr>
          <w:p w14:paraId="0EFECE7C" w14:textId="41C8E615" w:rsidR="00BF303D" w:rsidRPr="001079C4" w:rsidRDefault="00BF303D" w:rsidP="00BF303D">
            <w:pPr>
              <w:widowControl w:val="0"/>
              <w:tabs>
                <w:tab w:val="right" w:pos="7434"/>
              </w:tabs>
              <w:spacing w:before="60" w:after="60" w:line="288" w:lineRule="auto"/>
              <w:jc w:val="left"/>
              <w:rPr>
                <w:b/>
                <w:sz w:val="28"/>
                <w:szCs w:val="28"/>
              </w:rPr>
            </w:pPr>
            <w:r w:rsidRPr="001079C4">
              <w:rPr>
                <w:b/>
                <w:sz w:val="28"/>
                <w:szCs w:val="28"/>
              </w:rPr>
              <w:t>E-CDNT 19.1</w:t>
            </w:r>
          </w:p>
        </w:tc>
        <w:tc>
          <w:tcPr>
            <w:tcW w:w="4034" w:type="pct"/>
            <w:shd w:val="clear" w:color="auto" w:fill="auto"/>
          </w:tcPr>
          <w:p w14:paraId="31A6FD18" w14:textId="487F4314" w:rsidR="00BF303D" w:rsidRPr="001079C4" w:rsidRDefault="00BF303D" w:rsidP="00BF303D">
            <w:pPr>
              <w:suppressAutoHyphens/>
              <w:spacing w:before="60" w:after="60" w:line="288" w:lineRule="auto"/>
              <w:rPr>
                <w:spacing w:val="-4"/>
                <w:sz w:val="28"/>
                <w:szCs w:val="28"/>
              </w:rPr>
            </w:pPr>
            <w:r w:rsidRPr="001079C4">
              <w:rPr>
                <w:spacing w:val="-4"/>
                <w:sz w:val="28"/>
                <w:szCs w:val="28"/>
              </w:rPr>
              <w:t>Phương pháp đánh giá E-HSDT là: P</w:t>
            </w:r>
            <w:r w:rsidRPr="001079C4">
              <w:rPr>
                <w:iCs/>
                <w:spacing w:val="-4"/>
                <w:sz w:val="28"/>
                <w:szCs w:val="28"/>
              </w:rPr>
              <w:t>hương pháp kết hợp giữa kỹ thuật và giá</w:t>
            </w:r>
          </w:p>
        </w:tc>
      </w:tr>
      <w:tr w:rsidR="001079C4" w:rsidRPr="001079C4" w14:paraId="43DF9204" w14:textId="77777777" w:rsidTr="00374222">
        <w:tc>
          <w:tcPr>
            <w:tcW w:w="966" w:type="pct"/>
          </w:tcPr>
          <w:p w14:paraId="64F97C24" w14:textId="4D70D53D" w:rsidR="00BF303D" w:rsidRPr="001079C4" w:rsidRDefault="00BF303D" w:rsidP="00BF303D">
            <w:pPr>
              <w:widowControl w:val="0"/>
              <w:tabs>
                <w:tab w:val="right" w:pos="7434"/>
              </w:tabs>
              <w:spacing w:before="60" w:after="60" w:line="288" w:lineRule="auto"/>
              <w:jc w:val="left"/>
              <w:rPr>
                <w:b/>
                <w:sz w:val="28"/>
                <w:szCs w:val="28"/>
              </w:rPr>
            </w:pPr>
            <w:r w:rsidRPr="001079C4">
              <w:rPr>
                <w:b/>
                <w:sz w:val="28"/>
                <w:szCs w:val="28"/>
              </w:rPr>
              <w:t>E-CDNT 21.2</w:t>
            </w:r>
          </w:p>
        </w:tc>
        <w:tc>
          <w:tcPr>
            <w:tcW w:w="4034" w:type="pct"/>
          </w:tcPr>
          <w:p w14:paraId="175F7B89" w14:textId="77777777" w:rsidR="00C82865" w:rsidRPr="001079C4" w:rsidRDefault="00BF303D" w:rsidP="00BF303D">
            <w:pPr>
              <w:widowControl w:val="0"/>
              <w:spacing w:before="60" w:after="60" w:line="288" w:lineRule="auto"/>
              <w:rPr>
                <w:i/>
                <w:spacing w:val="-4"/>
                <w:sz w:val="28"/>
                <w:szCs w:val="28"/>
              </w:rPr>
            </w:pPr>
            <w:r w:rsidRPr="001079C4">
              <w:rPr>
                <w:spacing w:val="-4"/>
                <w:sz w:val="28"/>
                <w:szCs w:val="28"/>
              </w:rPr>
              <w:t xml:space="preserve">Xếp hạng nhà thầu: </w:t>
            </w:r>
            <w:r w:rsidR="00C82865" w:rsidRPr="001079C4">
              <w:rPr>
                <w:spacing w:val="-4"/>
                <w:sz w:val="28"/>
                <w:szCs w:val="28"/>
              </w:rPr>
              <w:t>:</w:t>
            </w:r>
            <w:r w:rsidR="00C82865" w:rsidRPr="001079C4">
              <w:rPr>
                <w:i/>
                <w:spacing w:val="-4"/>
                <w:sz w:val="28"/>
                <w:szCs w:val="28"/>
              </w:rPr>
              <w:t xml:space="preserve"> [Hệ thống trích xuất khi chọn phương pháp đánh giá tại Mục 19.1 như sau:</w:t>
            </w:r>
          </w:p>
          <w:p w14:paraId="114CA195" w14:textId="027D5B61" w:rsidR="00BF303D" w:rsidRPr="001079C4" w:rsidRDefault="00C82865" w:rsidP="00BF303D">
            <w:pPr>
              <w:widowControl w:val="0"/>
              <w:spacing w:before="60" w:after="60" w:line="288" w:lineRule="auto"/>
              <w:rPr>
                <w:iCs/>
                <w:spacing w:val="-4"/>
                <w:sz w:val="28"/>
                <w:szCs w:val="28"/>
              </w:rPr>
            </w:pPr>
            <w:r w:rsidRPr="001079C4">
              <w:rPr>
                <w:i/>
                <w:spacing w:val="-4"/>
                <w:sz w:val="28"/>
                <w:szCs w:val="28"/>
              </w:rPr>
              <w:t xml:space="preserve">- </w:t>
            </w:r>
            <w:r w:rsidR="00BF303D" w:rsidRPr="001079C4">
              <w:rPr>
                <w:spacing w:val="-4"/>
                <w:sz w:val="28"/>
                <w:szCs w:val="28"/>
              </w:rPr>
              <w:t>N</w:t>
            </w:r>
            <w:r w:rsidR="00BF303D" w:rsidRPr="001079C4">
              <w:rPr>
                <w:iCs/>
                <w:spacing w:val="-4"/>
                <w:sz w:val="28"/>
                <w:szCs w:val="28"/>
              </w:rPr>
              <w:t>hà thầu có điểm tổng hợp cao nhất được xếp thứ nhất.</w:t>
            </w:r>
          </w:p>
        </w:tc>
      </w:tr>
      <w:tr w:rsidR="001079C4" w:rsidRPr="001079C4" w14:paraId="303431CD" w14:textId="77777777" w:rsidTr="00374222">
        <w:tc>
          <w:tcPr>
            <w:tcW w:w="966" w:type="pct"/>
          </w:tcPr>
          <w:p w14:paraId="0EC3558C" w14:textId="2E7146FC" w:rsidR="00BF303D" w:rsidRPr="001079C4" w:rsidRDefault="00BF303D" w:rsidP="00BF303D">
            <w:pPr>
              <w:widowControl w:val="0"/>
              <w:tabs>
                <w:tab w:val="right" w:pos="7434"/>
              </w:tabs>
              <w:spacing w:before="60" w:after="60" w:line="288" w:lineRule="auto"/>
              <w:jc w:val="left"/>
              <w:rPr>
                <w:b/>
                <w:sz w:val="28"/>
                <w:szCs w:val="28"/>
              </w:rPr>
            </w:pPr>
            <w:r w:rsidRPr="001079C4">
              <w:rPr>
                <w:b/>
                <w:sz w:val="28"/>
                <w:szCs w:val="28"/>
              </w:rPr>
              <w:t>E-CDNT 26.3</w:t>
            </w:r>
          </w:p>
        </w:tc>
        <w:tc>
          <w:tcPr>
            <w:tcW w:w="4034" w:type="pct"/>
          </w:tcPr>
          <w:p w14:paraId="76B59C25" w14:textId="6BF2BA1A" w:rsidR="00BF303D" w:rsidRPr="001079C4" w:rsidRDefault="00BF303D" w:rsidP="00BF303D">
            <w:pPr>
              <w:widowControl w:val="0"/>
              <w:spacing w:before="60" w:after="60" w:line="288" w:lineRule="auto"/>
              <w:rPr>
                <w:spacing w:val="-4"/>
                <w:sz w:val="28"/>
                <w:szCs w:val="28"/>
              </w:rPr>
            </w:pPr>
            <w:r w:rsidRPr="001079C4">
              <w:rPr>
                <w:spacing w:val="-4"/>
                <w:sz w:val="28"/>
                <w:szCs w:val="28"/>
              </w:rPr>
              <w:t xml:space="preserve">Giá trị tối đa dành cho nhà thầu phụ: 30% giá dự thầu của nhà thầu </w:t>
            </w:r>
            <w:r w:rsidRPr="001079C4">
              <w:rPr>
                <w:i/>
                <w:spacing w:val="-4"/>
                <w:sz w:val="28"/>
                <w:szCs w:val="28"/>
              </w:rPr>
              <w:t>[tùy theo quy mô, tính chất gói thầu, Bên mời thầu ghi tỷ lệ %]</w:t>
            </w:r>
            <w:r w:rsidRPr="001079C4">
              <w:rPr>
                <w:spacing w:val="-4"/>
                <w:sz w:val="28"/>
                <w:szCs w:val="28"/>
              </w:rPr>
              <w:t xml:space="preserve">.  </w:t>
            </w:r>
          </w:p>
        </w:tc>
      </w:tr>
      <w:tr w:rsidR="001079C4" w:rsidRPr="001079C4" w14:paraId="501F1703" w14:textId="77777777" w:rsidTr="00374222">
        <w:tc>
          <w:tcPr>
            <w:tcW w:w="966" w:type="pct"/>
          </w:tcPr>
          <w:p w14:paraId="748654C0" w14:textId="4ED58462" w:rsidR="00BF303D" w:rsidRPr="001079C4" w:rsidRDefault="00BF303D" w:rsidP="00BF303D">
            <w:pPr>
              <w:widowControl w:val="0"/>
              <w:tabs>
                <w:tab w:val="right" w:pos="7434"/>
              </w:tabs>
              <w:spacing w:before="60" w:after="60" w:line="288" w:lineRule="auto"/>
              <w:rPr>
                <w:b/>
                <w:iCs/>
                <w:sz w:val="28"/>
                <w:szCs w:val="28"/>
              </w:rPr>
            </w:pPr>
            <w:r w:rsidRPr="001079C4">
              <w:rPr>
                <w:b/>
                <w:sz w:val="28"/>
                <w:szCs w:val="28"/>
              </w:rPr>
              <w:t>E-</w:t>
            </w:r>
            <w:r w:rsidRPr="001079C4">
              <w:rPr>
                <w:b/>
                <w:iCs/>
                <w:sz w:val="28"/>
                <w:szCs w:val="28"/>
              </w:rPr>
              <w:t xml:space="preserve">CDNT </w:t>
            </w:r>
            <w:r w:rsidRPr="001079C4">
              <w:rPr>
                <w:b/>
                <w:iCs/>
                <w:sz w:val="28"/>
                <w:szCs w:val="28"/>
                <w:lang w:eastAsia="ja-JP"/>
              </w:rPr>
              <w:t>28</w:t>
            </w:r>
            <w:r w:rsidRPr="001079C4">
              <w:rPr>
                <w:b/>
                <w:iCs/>
                <w:sz w:val="28"/>
                <w:szCs w:val="28"/>
              </w:rPr>
              <w:t>.4</w:t>
            </w:r>
          </w:p>
        </w:tc>
        <w:tc>
          <w:tcPr>
            <w:tcW w:w="4034" w:type="pct"/>
          </w:tcPr>
          <w:p w14:paraId="45971576" w14:textId="2CE08167" w:rsidR="00BF303D" w:rsidRPr="001079C4" w:rsidRDefault="00BF303D" w:rsidP="00BF303D">
            <w:pPr>
              <w:widowControl w:val="0"/>
              <w:tabs>
                <w:tab w:val="left" w:pos="851"/>
              </w:tabs>
              <w:spacing w:before="60" w:after="60" w:line="288" w:lineRule="auto"/>
              <w:rPr>
                <w:spacing w:val="-4"/>
                <w:sz w:val="28"/>
                <w:szCs w:val="28"/>
              </w:rPr>
            </w:pPr>
            <w:r w:rsidRPr="001079C4">
              <w:rPr>
                <w:sz w:val="28"/>
                <w:szCs w:val="28"/>
              </w:rPr>
              <w:t xml:space="preserve">Giá gói thầu để làm căn cứ xét duyệt trúng thầu: </w:t>
            </w:r>
            <w:r w:rsidR="005C4D74" w:rsidRPr="001079C4">
              <w:rPr>
                <w:sz w:val="28"/>
                <w:szCs w:val="28"/>
              </w:rPr>
              <w:t>không bao gồm chi phí phát sinh khối lượng và chi phí dự phòng trượt giá có thể xảy ra trong quá trình thực hiện hợp đồng.</w:t>
            </w:r>
          </w:p>
        </w:tc>
      </w:tr>
      <w:tr w:rsidR="001079C4" w:rsidRPr="001079C4" w14:paraId="2587EDEE" w14:textId="77777777" w:rsidTr="00374222">
        <w:tc>
          <w:tcPr>
            <w:tcW w:w="966" w:type="pct"/>
          </w:tcPr>
          <w:p w14:paraId="539F467E" w14:textId="4015ED4A" w:rsidR="00BF303D" w:rsidRPr="001079C4" w:rsidRDefault="00BF303D" w:rsidP="00BF303D">
            <w:pPr>
              <w:widowControl w:val="0"/>
              <w:tabs>
                <w:tab w:val="right" w:pos="7434"/>
              </w:tabs>
              <w:spacing w:before="60" w:after="60" w:line="288" w:lineRule="auto"/>
              <w:rPr>
                <w:b/>
                <w:sz w:val="28"/>
                <w:szCs w:val="28"/>
              </w:rPr>
            </w:pPr>
            <w:r w:rsidRPr="001079C4">
              <w:rPr>
                <w:b/>
                <w:sz w:val="28"/>
                <w:szCs w:val="28"/>
              </w:rPr>
              <w:t>E-</w:t>
            </w:r>
            <w:r w:rsidRPr="001079C4">
              <w:rPr>
                <w:b/>
                <w:iCs/>
                <w:sz w:val="28"/>
                <w:szCs w:val="28"/>
              </w:rPr>
              <w:t>CDNT 31</w:t>
            </w:r>
          </w:p>
        </w:tc>
        <w:tc>
          <w:tcPr>
            <w:tcW w:w="4034" w:type="pct"/>
          </w:tcPr>
          <w:p w14:paraId="206032C2" w14:textId="73C5FD07" w:rsidR="00BF303D" w:rsidRPr="001079C4" w:rsidRDefault="00BF303D" w:rsidP="00BF303D">
            <w:pPr>
              <w:widowControl w:val="0"/>
              <w:tabs>
                <w:tab w:val="left" w:pos="851"/>
              </w:tabs>
              <w:spacing w:before="60" w:after="60" w:line="288" w:lineRule="auto"/>
              <w:rPr>
                <w:sz w:val="28"/>
                <w:szCs w:val="28"/>
              </w:rPr>
            </w:pPr>
            <w:r w:rsidRPr="001079C4">
              <w:rPr>
                <w:sz w:val="28"/>
                <w:szCs w:val="28"/>
              </w:rPr>
              <w:t>- Tùy chọn mua thêm: Không áp dụng</w:t>
            </w:r>
          </w:p>
        </w:tc>
      </w:tr>
      <w:tr w:rsidR="001079C4" w:rsidRPr="001079C4" w14:paraId="4272B79D" w14:textId="77777777" w:rsidTr="00374222">
        <w:tc>
          <w:tcPr>
            <w:tcW w:w="966" w:type="pct"/>
          </w:tcPr>
          <w:p w14:paraId="32B89604" w14:textId="77777777" w:rsidR="00BF303D" w:rsidRPr="001079C4" w:rsidRDefault="00BF303D" w:rsidP="00BF303D">
            <w:pPr>
              <w:widowControl w:val="0"/>
              <w:tabs>
                <w:tab w:val="right" w:pos="7434"/>
              </w:tabs>
              <w:spacing w:before="60" w:after="60"/>
              <w:rPr>
                <w:b/>
                <w:iCs/>
                <w:sz w:val="28"/>
                <w:szCs w:val="28"/>
                <w:lang w:eastAsia="ja-JP"/>
              </w:rPr>
            </w:pPr>
            <w:r w:rsidRPr="001079C4">
              <w:rPr>
                <w:b/>
                <w:sz w:val="28"/>
                <w:szCs w:val="28"/>
              </w:rPr>
              <w:t>E-</w:t>
            </w:r>
            <w:r w:rsidRPr="001079C4">
              <w:rPr>
                <w:b/>
                <w:iCs/>
                <w:sz w:val="28"/>
                <w:szCs w:val="28"/>
              </w:rPr>
              <w:t xml:space="preserve">CDNT </w:t>
            </w:r>
            <w:r w:rsidRPr="001079C4">
              <w:rPr>
                <w:b/>
                <w:iCs/>
                <w:sz w:val="28"/>
                <w:szCs w:val="28"/>
              </w:rPr>
              <w:lastRenderedPageBreak/>
              <w:t>33.2</w:t>
            </w:r>
          </w:p>
          <w:p w14:paraId="26E80EA1" w14:textId="77777777" w:rsidR="00BF303D" w:rsidRPr="001079C4" w:rsidRDefault="00BF303D" w:rsidP="00BF303D">
            <w:pPr>
              <w:widowControl w:val="0"/>
              <w:tabs>
                <w:tab w:val="right" w:pos="7434"/>
              </w:tabs>
              <w:spacing w:before="60" w:after="60" w:line="288" w:lineRule="auto"/>
              <w:rPr>
                <w:b/>
                <w:sz w:val="28"/>
                <w:szCs w:val="28"/>
              </w:rPr>
            </w:pPr>
          </w:p>
        </w:tc>
        <w:tc>
          <w:tcPr>
            <w:tcW w:w="4034" w:type="pct"/>
          </w:tcPr>
          <w:p w14:paraId="2F85FE1F" w14:textId="41630718" w:rsidR="00BF303D" w:rsidRPr="001079C4" w:rsidRDefault="00BF303D" w:rsidP="00BF303D">
            <w:pPr>
              <w:widowControl w:val="0"/>
              <w:tabs>
                <w:tab w:val="left" w:pos="851"/>
              </w:tabs>
              <w:spacing w:before="60" w:after="60" w:line="288" w:lineRule="auto"/>
              <w:ind w:firstLine="259"/>
              <w:rPr>
                <w:sz w:val="28"/>
                <w:szCs w:val="28"/>
              </w:rPr>
            </w:pPr>
            <w:r w:rsidRPr="001079C4">
              <w:rPr>
                <w:spacing w:val="-4"/>
                <w:sz w:val="28"/>
                <w:szCs w:val="28"/>
                <w:lang w:val="es-ES"/>
              </w:rPr>
              <w:lastRenderedPageBreak/>
              <w:t xml:space="preserve">Các bên tiến hành hoàn thiện, ký kết hợp đồng trong thời hạn </w:t>
            </w:r>
            <w:r w:rsidRPr="001079C4">
              <w:rPr>
                <w:spacing w:val="-4"/>
                <w:sz w:val="28"/>
                <w:szCs w:val="28"/>
                <w:lang w:val="es-ES"/>
              </w:rPr>
              <w:lastRenderedPageBreak/>
              <w:t xml:space="preserve">10 ngày </w:t>
            </w:r>
            <w:r w:rsidRPr="001079C4">
              <w:rPr>
                <w:i/>
                <w:iCs/>
                <w:sz w:val="28"/>
                <w:szCs w:val="28"/>
              </w:rPr>
              <w:t>[ghi rõ số ngày phù hợp với t</w:t>
            </w:r>
            <w:r w:rsidRPr="001079C4">
              <w:rPr>
                <w:i/>
                <w:iCs/>
                <w:sz w:val="28"/>
                <w:szCs w:val="28"/>
                <w:lang w:val="pl-PL"/>
              </w:rPr>
              <w:t>hông báo chấp thuận E-HSDT và trao hợp đồng</w:t>
            </w:r>
            <w:r w:rsidRPr="001079C4">
              <w:rPr>
                <w:i/>
                <w:iCs/>
                <w:sz w:val="28"/>
                <w:szCs w:val="28"/>
              </w:rPr>
              <w:t>]</w:t>
            </w:r>
            <w:r w:rsidRPr="001079C4">
              <w:rPr>
                <w:sz w:val="28"/>
                <w:szCs w:val="28"/>
              </w:rPr>
              <w:t xml:space="preserve"> kể từ ngày nhận được thông báo trúng thầu.</w:t>
            </w:r>
          </w:p>
        </w:tc>
      </w:tr>
      <w:tr w:rsidR="001079C4" w:rsidRPr="001079C4" w14:paraId="34DCECA8" w14:textId="77777777" w:rsidTr="00374222">
        <w:tc>
          <w:tcPr>
            <w:tcW w:w="966" w:type="pct"/>
          </w:tcPr>
          <w:p w14:paraId="66FC3A70" w14:textId="04CFD2C0" w:rsidR="00BF303D" w:rsidRPr="001079C4" w:rsidRDefault="00BF303D" w:rsidP="00BF303D">
            <w:pPr>
              <w:widowControl w:val="0"/>
              <w:tabs>
                <w:tab w:val="right" w:pos="7434"/>
              </w:tabs>
              <w:spacing w:before="60" w:after="60" w:line="288" w:lineRule="auto"/>
              <w:rPr>
                <w:b/>
                <w:iCs/>
                <w:sz w:val="28"/>
                <w:szCs w:val="28"/>
                <w:lang w:eastAsia="ja-JP"/>
              </w:rPr>
            </w:pPr>
            <w:r w:rsidRPr="001079C4">
              <w:rPr>
                <w:b/>
                <w:sz w:val="28"/>
                <w:szCs w:val="28"/>
              </w:rPr>
              <w:lastRenderedPageBreak/>
              <w:t>E-</w:t>
            </w:r>
            <w:r w:rsidRPr="001079C4">
              <w:rPr>
                <w:b/>
                <w:iCs/>
                <w:sz w:val="28"/>
                <w:szCs w:val="28"/>
              </w:rPr>
              <w:t>CDNT 34.2</w:t>
            </w:r>
          </w:p>
        </w:tc>
        <w:tc>
          <w:tcPr>
            <w:tcW w:w="4034" w:type="pct"/>
          </w:tcPr>
          <w:p w14:paraId="66A4453A" w14:textId="2B8F6554" w:rsidR="00C82865" w:rsidRPr="001079C4" w:rsidRDefault="00C82865" w:rsidP="00BF303D">
            <w:pPr>
              <w:widowControl w:val="0"/>
              <w:spacing w:before="60" w:after="60" w:line="288" w:lineRule="auto"/>
              <w:rPr>
                <w:spacing w:val="-4"/>
                <w:sz w:val="28"/>
                <w:szCs w:val="28"/>
              </w:rPr>
            </w:pPr>
            <w:r w:rsidRPr="001079C4">
              <w:rPr>
                <w:spacing w:val="-4"/>
                <w:sz w:val="28"/>
                <w:szCs w:val="28"/>
              </w:rPr>
              <w:t xml:space="preserve">- Người có thẩm quyền: </w:t>
            </w:r>
            <w:r w:rsidRPr="001079C4">
              <w:rPr>
                <w:sz w:val="28"/>
                <w:szCs w:val="28"/>
              </w:rPr>
              <w:t>Tổng công ty Điện lực miền Bắc</w:t>
            </w:r>
          </w:p>
          <w:p w14:paraId="755AC5E8" w14:textId="0DC97699" w:rsidR="00BF303D" w:rsidRPr="001079C4" w:rsidRDefault="00BF303D" w:rsidP="00BF303D">
            <w:pPr>
              <w:widowControl w:val="0"/>
              <w:spacing w:before="60" w:after="60" w:line="288" w:lineRule="auto"/>
              <w:rPr>
                <w:spacing w:val="-4"/>
                <w:sz w:val="28"/>
                <w:szCs w:val="28"/>
              </w:rPr>
            </w:pPr>
            <w:r w:rsidRPr="001079C4">
              <w:rPr>
                <w:spacing w:val="-4"/>
                <w:sz w:val="28"/>
                <w:szCs w:val="28"/>
              </w:rPr>
              <w:t xml:space="preserve">- Địa chỉ của Người có thẩm quyền: </w:t>
            </w:r>
            <w:r w:rsidR="009F1DC2" w:rsidRPr="001079C4">
              <w:rPr>
                <w:spacing w:val="-4"/>
                <w:sz w:val="28"/>
                <w:szCs w:val="28"/>
              </w:rPr>
              <w:t>Số 11 phố Cửa Bắc, Phường Trúc Bạch, Quận Ba Đình,</w:t>
            </w:r>
            <w:r w:rsidR="000D024C" w:rsidRPr="001079C4">
              <w:rPr>
                <w:spacing w:val="-4"/>
                <w:sz w:val="28"/>
                <w:szCs w:val="28"/>
              </w:rPr>
              <w:t xml:space="preserve"> </w:t>
            </w:r>
            <w:r w:rsidR="009F1DC2" w:rsidRPr="001079C4">
              <w:rPr>
                <w:spacing w:val="-4"/>
                <w:sz w:val="28"/>
                <w:szCs w:val="28"/>
              </w:rPr>
              <w:t>Thành phố Hà Nội</w:t>
            </w:r>
            <w:r w:rsidR="006A33C5" w:rsidRPr="001079C4">
              <w:rPr>
                <w:sz w:val="28"/>
                <w:szCs w:val="28"/>
              </w:rPr>
              <w:t>.</w:t>
            </w:r>
          </w:p>
          <w:p w14:paraId="366752B6" w14:textId="6117576E" w:rsidR="00BF303D" w:rsidRPr="001079C4" w:rsidRDefault="00BF303D" w:rsidP="00BF303D">
            <w:pPr>
              <w:widowControl w:val="0"/>
              <w:spacing w:before="60" w:after="60" w:line="288" w:lineRule="auto"/>
              <w:rPr>
                <w:spacing w:val="-4"/>
                <w:sz w:val="28"/>
                <w:szCs w:val="28"/>
              </w:rPr>
            </w:pPr>
            <w:r w:rsidRPr="001079C4">
              <w:rPr>
                <w:spacing w:val="-4"/>
                <w:sz w:val="28"/>
                <w:szCs w:val="28"/>
              </w:rPr>
              <w:t xml:space="preserve">- Địa chỉ của bộ phận thường trực giúp việc Hội đồng tư vấn: Phòng QLĐT, Tầng 6, Công ty Điện lực Thanh Hóa, </w:t>
            </w:r>
            <w:r w:rsidR="004C0D76" w:rsidRPr="001079C4">
              <w:rPr>
                <w:spacing w:val="-4"/>
                <w:sz w:val="28"/>
                <w:szCs w:val="28"/>
              </w:rPr>
              <w:t>Số 96 Triệu Quốc Đạt, phường Hạc Thành, tỉnh Thanh Hóa</w:t>
            </w:r>
            <w:r w:rsidRPr="001079C4">
              <w:rPr>
                <w:spacing w:val="-4"/>
                <w:sz w:val="28"/>
                <w:szCs w:val="28"/>
              </w:rPr>
              <w:t>. Điện thoại: 02373.278.988     -     02373.260.899.</w:t>
            </w:r>
          </w:p>
        </w:tc>
      </w:tr>
      <w:tr w:rsidR="00BF303D" w:rsidRPr="001079C4" w14:paraId="3CEF7CAF" w14:textId="77777777" w:rsidTr="00374222">
        <w:tc>
          <w:tcPr>
            <w:tcW w:w="966" w:type="pct"/>
          </w:tcPr>
          <w:p w14:paraId="1A6FA906" w14:textId="334ABBD2" w:rsidR="00BF303D" w:rsidRPr="001079C4" w:rsidRDefault="00BF303D" w:rsidP="00BF303D">
            <w:pPr>
              <w:widowControl w:val="0"/>
              <w:tabs>
                <w:tab w:val="right" w:pos="7434"/>
              </w:tabs>
              <w:spacing w:before="60" w:after="60" w:line="288" w:lineRule="auto"/>
              <w:rPr>
                <w:b/>
                <w:iCs/>
                <w:sz w:val="28"/>
                <w:szCs w:val="28"/>
                <w:lang w:eastAsia="ja-JP"/>
              </w:rPr>
            </w:pPr>
            <w:r w:rsidRPr="001079C4">
              <w:rPr>
                <w:b/>
                <w:sz w:val="28"/>
                <w:szCs w:val="28"/>
              </w:rPr>
              <w:t>E-</w:t>
            </w:r>
            <w:r w:rsidRPr="001079C4">
              <w:rPr>
                <w:b/>
                <w:iCs/>
                <w:sz w:val="28"/>
                <w:szCs w:val="28"/>
              </w:rPr>
              <w:t>CDNT 35</w:t>
            </w:r>
          </w:p>
        </w:tc>
        <w:tc>
          <w:tcPr>
            <w:tcW w:w="4034" w:type="pct"/>
          </w:tcPr>
          <w:p w14:paraId="422F86DB" w14:textId="77777777" w:rsidR="00BF303D" w:rsidRPr="001079C4" w:rsidRDefault="00BF303D" w:rsidP="006A33C5">
            <w:pPr>
              <w:widowControl w:val="0"/>
              <w:spacing w:before="60" w:after="60" w:line="288" w:lineRule="auto"/>
              <w:rPr>
                <w:sz w:val="28"/>
                <w:szCs w:val="28"/>
              </w:rPr>
            </w:pPr>
            <w:r w:rsidRPr="001079C4">
              <w:rPr>
                <w:sz w:val="28"/>
                <w:szCs w:val="28"/>
              </w:rPr>
              <w:t>Địa chỉ của tổ chức, cá nhân thực hiện nhiệm vụ theo dõi, giám sát:</w:t>
            </w:r>
          </w:p>
          <w:p w14:paraId="48B4034D" w14:textId="17DA9664" w:rsidR="00BF303D" w:rsidRPr="001079C4" w:rsidRDefault="00BF303D" w:rsidP="00BF303D">
            <w:pPr>
              <w:widowControl w:val="0"/>
              <w:autoSpaceDE w:val="0"/>
              <w:autoSpaceDN w:val="0"/>
              <w:adjustRightInd w:val="0"/>
              <w:spacing w:line="288" w:lineRule="auto"/>
              <w:rPr>
                <w:sz w:val="28"/>
                <w:szCs w:val="28"/>
              </w:rPr>
            </w:pPr>
            <w:r w:rsidRPr="001079C4">
              <w:rPr>
                <w:sz w:val="28"/>
                <w:szCs w:val="28"/>
              </w:rPr>
              <w:t xml:space="preserve">Ban Quản lý Đấu thầu - Tổng công ty Điện lực miền Bắc - </w:t>
            </w:r>
            <w:r w:rsidR="009F1DC2" w:rsidRPr="001079C4">
              <w:rPr>
                <w:sz w:val="28"/>
                <w:szCs w:val="28"/>
              </w:rPr>
              <w:t>Số 11 phố Cửa Bắc, Phường Trúc Bạch, Quận Ba Đình, Thành phố Hà Nội</w:t>
            </w:r>
            <w:r w:rsidR="006A33C5" w:rsidRPr="001079C4">
              <w:rPr>
                <w:sz w:val="28"/>
                <w:szCs w:val="28"/>
              </w:rPr>
              <w:t>.</w:t>
            </w:r>
            <w:r w:rsidRPr="001079C4">
              <w:rPr>
                <w:sz w:val="28"/>
                <w:szCs w:val="28"/>
              </w:rPr>
              <w:t xml:space="preserve"> Email: </w:t>
            </w:r>
            <w:hyperlink r:id="rId8" w:history="1">
              <w:r w:rsidRPr="001079C4">
                <w:rPr>
                  <w:rStyle w:val="Hyperlink"/>
                  <w:color w:val="auto"/>
                  <w:sz w:val="28"/>
                  <w:szCs w:val="28"/>
                </w:rPr>
                <w:t>theodoidt.evnnpc@gmail.com</w:t>
              </w:r>
            </w:hyperlink>
            <w:r w:rsidRPr="001079C4">
              <w:rPr>
                <w:sz w:val="28"/>
                <w:szCs w:val="28"/>
              </w:rPr>
              <w:t xml:space="preserve">. Điện thoại: </w:t>
            </w:r>
            <w:r w:rsidRPr="001079C4">
              <w:rPr>
                <w:rStyle w:val="fontstyle01"/>
                <w:color w:val="auto"/>
              </w:rPr>
              <w:t>024 22100615</w:t>
            </w:r>
          </w:p>
        </w:tc>
      </w:tr>
    </w:tbl>
    <w:p w14:paraId="2973848F" w14:textId="67EA6901" w:rsidR="00E51F22" w:rsidRPr="001079C4" w:rsidRDefault="00E51F22" w:rsidP="006546BF">
      <w:pPr>
        <w:spacing w:line="288" w:lineRule="auto"/>
        <w:rPr>
          <w:sz w:val="28"/>
          <w:szCs w:val="28"/>
          <w:lang w:val="de-DE"/>
        </w:rPr>
      </w:pPr>
    </w:p>
    <w:sectPr w:rsidR="00E51F22" w:rsidRPr="001079C4" w:rsidSect="006546BF">
      <w:headerReference w:type="default" r:id="rId9"/>
      <w:footerReference w:type="default" r:id="rId10"/>
      <w:headerReference w:type="first" r:id="rId11"/>
      <w:footnotePr>
        <w:numRestart w:val="eachPage"/>
      </w:footnotePr>
      <w:pgSz w:w="11907" w:h="16839" w:code="9"/>
      <w:pgMar w:top="1134" w:right="1134" w:bottom="1134" w:left="1701" w:header="720" w:footer="720" w:gutter="0"/>
      <w:pgNumType w:start="2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7DE43" w14:textId="77777777" w:rsidR="004130D7" w:rsidRDefault="004130D7" w:rsidP="00E05AF1">
      <w:r>
        <w:separator/>
      </w:r>
    </w:p>
  </w:endnote>
  <w:endnote w:type="continuationSeparator" w:id="0">
    <w:p w14:paraId="568C92D6" w14:textId="77777777" w:rsidR="004130D7" w:rsidRDefault="004130D7"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altName w:val="Calibri"/>
    <w:panose1 w:val="020B7200000000000000"/>
    <w:charset w:val="00"/>
    <w:family w:val="swiss"/>
    <w:pitch w:val="variable"/>
    <w:sig w:usb0="00000007" w:usb1="00000000" w:usb2="00000000" w:usb3="00000000" w:csb0="0000001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731F" w14:textId="7B6C3FAD" w:rsidR="00E5582E" w:rsidRPr="00CB2CB8" w:rsidRDefault="00E5582E" w:rsidP="00CB2CB8">
    <w:pPr>
      <w:pStyle w:val="Footer"/>
      <w:jc w:val="center"/>
      <w:rPr>
        <w:sz w:val="26"/>
        <w:szCs w:val="26"/>
      </w:rPr>
    </w:pPr>
  </w:p>
  <w:p w14:paraId="65A56FCB" w14:textId="52C3CAE2" w:rsidR="00E5582E" w:rsidRPr="00CB2CB8" w:rsidRDefault="00E5582E" w:rsidP="00CB2CB8">
    <w:pPr>
      <w:pStyle w:val="Footer"/>
      <w:jc w:val="cente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7D0E1" w14:textId="77777777" w:rsidR="004130D7" w:rsidRDefault="004130D7" w:rsidP="00E05AF1">
      <w:r>
        <w:separator/>
      </w:r>
    </w:p>
  </w:footnote>
  <w:footnote w:type="continuationSeparator" w:id="0">
    <w:p w14:paraId="02616B5F" w14:textId="77777777" w:rsidR="004130D7" w:rsidRDefault="004130D7"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0958433"/>
      <w:docPartObj>
        <w:docPartGallery w:val="Page Numbers (Top of Page)"/>
        <w:docPartUnique/>
      </w:docPartObj>
    </w:sdtPr>
    <w:sdtEndPr>
      <w:rPr>
        <w:rFonts w:ascii=".VnTime" w:hAnsi=".VnTime"/>
        <w:noProof/>
        <w:sz w:val="26"/>
        <w:szCs w:val="26"/>
      </w:rPr>
    </w:sdtEndPr>
    <w:sdtContent>
      <w:p w14:paraId="3BC36476" w14:textId="1703ABCE" w:rsidR="001D00D2" w:rsidRPr="001D00D2" w:rsidRDefault="001D00D2">
        <w:pPr>
          <w:pStyle w:val="Header"/>
          <w:jc w:val="center"/>
          <w:rPr>
            <w:rFonts w:ascii=".VnTime" w:hAnsi=".VnTime"/>
            <w:sz w:val="26"/>
            <w:szCs w:val="26"/>
          </w:rPr>
        </w:pPr>
        <w:r w:rsidRPr="001D00D2">
          <w:rPr>
            <w:rFonts w:ascii=".VnTime" w:hAnsi=".VnTime"/>
            <w:sz w:val="26"/>
            <w:szCs w:val="26"/>
          </w:rPr>
          <w:fldChar w:fldCharType="begin"/>
        </w:r>
        <w:r w:rsidRPr="001D00D2">
          <w:rPr>
            <w:rFonts w:ascii=".VnTime" w:hAnsi=".VnTime"/>
            <w:sz w:val="26"/>
            <w:szCs w:val="26"/>
          </w:rPr>
          <w:instrText xml:space="preserve"> PAGE   \* MERGEFORMAT </w:instrText>
        </w:r>
        <w:r w:rsidRPr="001D00D2">
          <w:rPr>
            <w:rFonts w:ascii=".VnTime" w:hAnsi=".VnTime"/>
            <w:sz w:val="26"/>
            <w:szCs w:val="26"/>
          </w:rPr>
          <w:fldChar w:fldCharType="separate"/>
        </w:r>
        <w:r w:rsidR="002D6526">
          <w:rPr>
            <w:rFonts w:ascii=".VnTime" w:hAnsi=".VnTime"/>
            <w:noProof/>
            <w:sz w:val="26"/>
            <w:szCs w:val="26"/>
          </w:rPr>
          <w:t>26</w:t>
        </w:r>
        <w:r w:rsidRPr="001D00D2">
          <w:rPr>
            <w:rFonts w:ascii=".VnTime" w:hAnsi=".VnTime"/>
            <w:noProof/>
            <w:sz w:val="26"/>
            <w:szCs w:val="26"/>
          </w:rPr>
          <w:fldChar w:fldCharType="end"/>
        </w:r>
      </w:p>
    </w:sdtContent>
  </w:sdt>
  <w:p w14:paraId="15921E15" w14:textId="77777777" w:rsidR="001D00D2" w:rsidRDefault="001D00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0186076"/>
      <w:docPartObj>
        <w:docPartGallery w:val="Page Numbers (Top of Page)"/>
        <w:docPartUnique/>
      </w:docPartObj>
    </w:sdtPr>
    <w:sdtEndPr>
      <w:rPr>
        <w:rFonts w:ascii=".VnTime" w:hAnsi=".VnTime"/>
        <w:noProof/>
        <w:sz w:val="26"/>
        <w:szCs w:val="26"/>
      </w:rPr>
    </w:sdtEndPr>
    <w:sdtContent>
      <w:p w14:paraId="62DE8886" w14:textId="0DE1F726" w:rsidR="00A92811" w:rsidRPr="00A92811" w:rsidRDefault="00A92811">
        <w:pPr>
          <w:pStyle w:val="Header"/>
          <w:jc w:val="center"/>
          <w:rPr>
            <w:rFonts w:ascii=".VnTime" w:hAnsi=".VnTime"/>
            <w:sz w:val="26"/>
            <w:szCs w:val="26"/>
          </w:rPr>
        </w:pPr>
        <w:r w:rsidRPr="00A92811">
          <w:rPr>
            <w:rFonts w:ascii=".VnTime" w:hAnsi=".VnTime"/>
            <w:sz w:val="26"/>
            <w:szCs w:val="26"/>
          </w:rPr>
          <w:fldChar w:fldCharType="begin"/>
        </w:r>
        <w:r w:rsidRPr="00A92811">
          <w:rPr>
            <w:rFonts w:ascii=".VnTime" w:hAnsi=".VnTime"/>
            <w:sz w:val="26"/>
            <w:szCs w:val="26"/>
          </w:rPr>
          <w:instrText xml:space="preserve"> PAGE   \* MERGEFORMAT </w:instrText>
        </w:r>
        <w:r w:rsidRPr="00A92811">
          <w:rPr>
            <w:rFonts w:ascii=".VnTime" w:hAnsi=".VnTime"/>
            <w:sz w:val="26"/>
            <w:szCs w:val="26"/>
          </w:rPr>
          <w:fldChar w:fldCharType="separate"/>
        </w:r>
        <w:r w:rsidR="002D6526">
          <w:rPr>
            <w:rFonts w:ascii=".VnTime" w:hAnsi=".VnTime"/>
            <w:noProof/>
            <w:sz w:val="26"/>
            <w:szCs w:val="26"/>
          </w:rPr>
          <w:t>23</w:t>
        </w:r>
        <w:r w:rsidRPr="00A92811">
          <w:rPr>
            <w:rFonts w:ascii=".VnTime" w:hAnsi=".VnTime"/>
            <w:noProof/>
            <w:sz w:val="26"/>
            <w:szCs w:val="26"/>
          </w:rPr>
          <w:fldChar w:fldCharType="end"/>
        </w:r>
      </w:p>
    </w:sdtContent>
  </w:sdt>
  <w:p w14:paraId="768C2FBE" w14:textId="77777777" w:rsidR="00A92811" w:rsidRDefault="00A92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B7FD3"/>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A4D5610"/>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40CC8"/>
    <w:multiLevelType w:val="hybridMultilevel"/>
    <w:tmpl w:val="08700BD0"/>
    <w:lvl w:ilvl="0" w:tplc="44EA3D1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B04713"/>
    <w:multiLevelType w:val="hybridMultilevel"/>
    <w:tmpl w:val="784A0F68"/>
    <w:lvl w:ilvl="0" w:tplc="7AE4E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456C21"/>
    <w:multiLevelType w:val="hybridMultilevel"/>
    <w:tmpl w:val="CC987A7E"/>
    <w:lvl w:ilvl="0" w:tplc="05782166">
      <w:start w:val="4"/>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4C87FB9"/>
    <w:multiLevelType w:val="hybridMultilevel"/>
    <w:tmpl w:val="0EE6F77A"/>
    <w:lvl w:ilvl="0" w:tplc="19CAB0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646F5C"/>
    <w:multiLevelType w:val="hybridMultilevel"/>
    <w:tmpl w:val="87DA23F0"/>
    <w:lvl w:ilvl="0" w:tplc="5734D9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5F1F18"/>
    <w:multiLevelType w:val="hybridMultilevel"/>
    <w:tmpl w:val="E0BC40FE"/>
    <w:lvl w:ilvl="0" w:tplc="5FB4F32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F65126E"/>
    <w:multiLevelType w:val="multilevel"/>
    <w:tmpl w:val="F9EA3D6A"/>
    <w:lvl w:ilvl="0">
      <w:start w:val="1"/>
      <w:numFmt w:val="decimal"/>
      <w:lvlText w:val="%1."/>
      <w:lvlJc w:val="left"/>
      <w:pPr>
        <w:ind w:left="720" w:hanging="360"/>
      </w:pPr>
      <w:rPr>
        <w:rFonts w:cs="Times New Roman" w:hint="default"/>
        <w:b/>
        <w:sz w:val="24"/>
        <w:szCs w:val="24"/>
      </w:rPr>
    </w:lvl>
    <w:lvl w:ilvl="1">
      <w:start w:val="1"/>
      <w:numFmt w:val="decimal"/>
      <w:isLgl/>
      <w:lvlText w:val="%1.%2"/>
      <w:lvlJc w:val="left"/>
      <w:pPr>
        <w:ind w:left="720" w:hanging="360"/>
      </w:pPr>
      <w:rPr>
        <w:rFonts w:cs="Times New Roman" w:hint="default"/>
        <w:i w:val="0"/>
        <w:sz w:val="24"/>
      </w:rPr>
    </w:lvl>
    <w:lvl w:ilvl="2">
      <w:start w:val="1"/>
      <w:numFmt w:val="decimal"/>
      <w:isLgl/>
      <w:lvlText w:val="%1.%2.%3"/>
      <w:lvlJc w:val="left"/>
      <w:pPr>
        <w:ind w:left="1080" w:hanging="720"/>
      </w:pPr>
      <w:rPr>
        <w:rFonts w:cs="Times New Roman" w:hint="default"/>
        <w:sz w:val="24"/>
      </w:rPr>
    </w:lvl>
    <w:lvl w:ilvl="3">
      <w:start w:val="1"/>
      <w:numFmt w:val="decimal"/>
      <w:isLgl/>
      <w:lvlText w:val="%1.%2.%3.%4"/>
      <w:lvlJc w:val="left"/>
      <w:pPr>
        <w:ind w:left="1080" w:hanging="720"/>
      </w:pPr>
      <w:rPr>
        <w:rFonts w:cs="Times New Roman" w:hint="default"/>
        <w:sz w:val="24"/>
      </w:rPr>
    </w:lvl>
    <w:lvl w:ilvl="4">
      <w:start w:val="1"/>
      <w:numFmt w:val="decimal"/>
      <w:isLgl/>
      <w:lvlText w:val="%1.%2.%3.%4.%5"/>
      <w:lvlJc w:val="left"/>
      <w:pPr>
        <w:ind w:left="1080" w:hanging="720"/>
      </w:pPr>
      <w:rPr>
        <w:rFonts w:cs="Times New Roman" w:hint="default"/>
        <w:sz w:val="24"/>
      </w:rPr>
    </w:lvl>
    <w:lvl w:ilvl="5">
      <w:start w:val="1"/>
      <w:numFmt w:val="decimal"/>
      <w:isLgl/>
      <w:lvlText w:val="%1.%2.%3.%4.%5.%6"/>
      <w:lvlJc w:val="left"/>
      <w:pPr>
        <w:ind w:left="1440" w:hanging="1080"/>
      </w:pPr>
      <w:rPr>
        <w:rFonts w:cs="Times New Roman" w:hint="default"/>
        <w:sz w:val="24"/>
      </w:rPr>
    </w:lvl>
    <w:lvl w:ilvl="6">
      <w:start w:val="1"/>
      <w:numFmt w:val="decimal"/>
      <w:isLgl/>
      <w:lvlText w:val="%1.%2.%3.%4.%5.%6.%7"/>
      <w:lvlJc w:val="left"/>
      <w:pPr>
        <w:ind w:left="1440" w:hanging="1080"/>
      </w:pPr>
      <w:rPr>
        <w:rFonts w:cs="Times New Roman" w:hint="default"/>
        <w:sz w:val="24"/>
      </w:rPr>
    </w:lvl>
    <w:lvl w:ilvl="7">
      <w:start w:val="1"/>
      <w:numFmt w:val="decimal"/>
      <w:isLgl/>
      <w:lvlText w:val="%1.%2.%3.%4.%5.%6.%7.%8"/>
      <w:lvlJc w:val="left"/>
      <w:pPr>
        <w:ind w:left="1800" w:hanging="1440"/>
      </w:pPr>
      <w:rPr>
        <w:rFonts w:cs="Times New Roman" w:hint="default"/>
        <w:sz w:val="24"/>
      </w:rPr>
    </w:lvl>
    <w:lvl w:ilvl="8">
      <w:start w:val="1"/>
      <w:numFmt w:val="decimal"/>
      <w:isLgl/>
      <w:lvlText w:val="%1.%2.%3.%4.%5.%6.%7.%8.%9"/>
      <w:lvlJc w:val="left"/>
      <w:pPr>
        <w:ind w:left="1800" w:hanging="1440"/>
      </w:pPr>
      <w:rPr>
        <w:rFonts w:cs="Times New Roman" w:hint="default"/>
        <w:sz w:val="24"/>
      </w:rPr>
    </w:lvl>
  </w:abstractNum>
  <w:abstractNum w:abstractNumId="11" w15:restartNumberingAfterBreak="0">
    <w:nsid w:val="23E71879"/>
    <w:multiLevelType w:val="hybridMultilevel"/>
    <w:tmpl w:val="C27205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3657A7"/>
    <w:multiLevelType w:val="hybridMultilevel"/>
    <w:tmpl w:val="57665C7E"/>
    <w:lvl w:ilvl="0" w:tplc="C58AC954">
      <w:start w:val="1"/>
      <w:numFmt w:val="lowerRoman"/>
      <w:lvlText w:val="(%1)"/>
      <w:lvlJc w:val="left"/>
      <w:pPr>
        <w:ind w:left="1080" w:hanging="72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0E16087"/>
    <w:multiLevelType w:val="hybridMultilevel"/>
    <w:tmpl w:val="BD1EC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D7795"/>
    <w:multiLevelType w:val="multilevel"/>
    <w:tmpl w:val="F45C24A0"/>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62D1774"/>
    <w:multiLevelType w:val="multilevel"/>
    <w:tmpl w:val="C98A30DC"/>
    <w:lvl w:ilvl="0">
      <w:start w:val="43"/>
      <w:numFmt w:val="decimal"/>
      <w:lvlText w:val="%1."/>
      <w:lvlJc w:val="left"/>
      <w:pPr>
        <w:ind w:left="480" w:hanging="480"/>
      </w:pPr>
      <w:rPr>
        <w:rFonts w:hint="default"/>
        <w:color w:val="0000FF"/>
      </w:rPr>
    </w:lvl>
    <w:lvl w:ilvl="1">
      <w:start w:val="1"/>
      <w:numFmt w:val="decimal"/>
      <w:lvlText w:val="%1.%2."/>
      <w:lvlJc w:val="left"/>
      <w:pPr>
        <w:ind w:left="1589" w:hanging="480"/>
      </w:pPr>
      <w:rPr>
        <w:rFonts w:hint="default"/>
        <w:color w:val="auto"/>
      </w:rPr>
    </w:lvl>
    <w:lvl w:ilvl="2">
      <w:start w:val="1"/>
      <w:numFmt w:val="decimal"/>
      <w:lvlText w:val="%1.%2.%3."/>
      <w:lvlJc w:val="left"/>
      <w:pPr>
        <w:ind w:left="2938" w:hanging="720"/>
      </w:pPr>
      <w:rPr>
        <w:rFonts w:hint="default"/>
        <w:color w:val="0000FF"/>
      </w:rPr>
    </w:lvl>
    <w:lvl w:ilvl="3">
      <w:start w:val="1"/>
      <w:numFmt w:val="decimal"/>
      <w:lvlText w:val="%1.%2.%3.%4."/>
      <w:lvlJc w:val="left"/>
      <w:pPr>
        <w:ind w:left="4047" w:hanging="720"/>
      </w:pPr>
      <w:rPr>
        <w:rFonts w:hint="default"/>
        <w:color w:val="0000FF"/>
      </w:rPr>
    </w:lvl>
    <w:lvl w:ilvl="4">
      <w:start w:val="1"/>
      <w:numFmt w:val="decimal"/>
      <w:lvlText w:val="%1.%2.%3.%4.%5."/>
      <w:lvlJc w:val="left"/>
      <w:pPr>
        <w:ind w:left="5516" w:hanging="1080"/>
      </w:pPr>
      <w:rPr>
        <w:rFonts w:hint="default"/>
        <w:color w:val="0000FF"/>
      </w:rPr>
    </w:lvl>
    <w:lvl w:ilvl="5">
      <w:start w:val="1"/>
      <w:numFmt w:val="decimal"/>
      <w:lvlText w:val="%1.%2.%3.%4.%5.%6."/>
      <w:lvlJc w:val="left"/>
      <w:pPr>
        <w:ind w:left="6625" w:hanging="1080"/>
      </w:pPr>
      <w:rPr>
        <w:rFonts w:hint="default"/>
        <w:color w:val="0000FF"/>
      </w:rPr>
    </w:lvl>
    <w:lvl w:ilvl="6">
      <w:start w:val="1"/>
      <w:numFmt w:val="decimal"/>
      <w:lvlText w:val="%1.%2.%3.%4.%5.%6.%7."/>
      <w:lvlJc w:val="left"/>
      <w:pPr>
        <w:ind w:left="8094" w:hanging="1440"/>
      </w:pPr>
      <w:rPr>
        <w:rFonts w:hint="default"/>
        <w:color w:val="0000FF"/>
      </w:rPr>
    </w:lvl>
    <w:lvl w:ilvl="7">
      <w:start w:val="1"/>
      <w:numFmt w:val="decimal"/>
      <w:lvlText w:val="%1.%2.%3.%4.%5.%6.%7.%8."/>
      <w:lvlJc w:val="left"/>
      <w:pPr>
        <w:ind w:left="9203" w:hanging="1440"/>
      </w:pPr>
      <w:rPr>
        <w:rFonts w:hint="default"/>
        <w:color w:val="0000FF"/>
      </w:rPr>
    </w:lvl>
    <w:lvl w:ilvl="8">
      <w:start w:val="1"/>
      <w:numFmt w:val="decimal"/>
      <w:lvlText w:val="%1.%2.%3.%4.%5.%6.%7.%8.%9."/>
      <w:lvlJc w:val="left"/>
      <w:pPr>
        <w:ind w:left="10672" w:hanging="1800"/>
      </w:pPr>
      <w:rPr>
        <w:rFonts w:hint="default"/>
        <w:color w:val="0000FF"/>
      </w:rPr>
    </w:lvl>
  </w:abstractNum>
  <w:abstractNum w:abstractNumId="17" w15:restartNumberingAfterBreak="0">
    <w:nsid w:val="3B3E7DFC"/>
    <w:multiLevelType w:val="hybridMultilevel"/>
    <w:tmpl w:val="68028530"/>
    <w:lvl w:ilvl="0" w:tplc="BE0424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C107470"/>
    <w:multiLevelType w:val="hybridMultilevel"/>
    <w:tmpl w:val="CCDEE804"/>
    <w:lvl w:ilvl="0" w:tplc="AF62D354">
      <w:start w:val="3"/>
      <w:numFmt w:val="bullet"/>
      <w:lvlText w:val="-"/>
      <w:lvlJc w:val="left"/>
      <w:pPr>
        <w:ind w:left="1159" w:hanging="360"/>
      </w:pPr>
      <w:rPr>
        <w:rFonts w:ascii="Times New Roman" w:eastAsia="Times New Roman" w:hAnsi="Times New Roman" w:cs="Times New Roman" w:hint="default"/>
        <w:b/>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9"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E615ED3"/>
    <w:multiLevelType w:val="hybridMultilevel"/>
    <w:tmpl w:val="B1FEEC5A"/>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27422A4"/>
    <w:multiLevelType w:val="hybridMultilevel"/>
    <w:tmpl w:val="D668D1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5C3F34"/>
    <w:multiLevelType w:val="hybridMultilevel"/>
    <w:tmpl w:val="E1CA8D52"/>
    <w:lvl w:ilvl="0" w:tplc="AB4ABCFE">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CC43970"/>
    <w:multiLevelType w:val="hybridMultilevel"/>
    <w:tmpl w:val="D7F682A8"/>
    <w:lvl w:ilvl="0" w:tplc="9DEAC7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935CBB"/>
    <w:multiLevelType w:val="hybridMultilevel"/>
    <w:tmpl w:val="98F81214"/>
    <w:lvl w:ilvl="0" w:tplc="47E0CC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7E53188"/>
    <w:multiLevelType w:val="hybridMultilevel"/>
    <w:tmpl w:val="A32AFC7A"/>
    <w:lvl w:ilvl="0" w:tplc="23082E8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F254E77"/>
    <w:multiLevelType w:val="hybridMultilevel"/>
    <w:tmpl w:val="7974C79C"/>
    <w:lvl w:ilvl="0" w:tplc="4F26D742">
      <w:start w:val="1"/>
      <w:numFmt w:val="decimal"/>
      <w:lvlText w:val="(%1)"/>
      <w:lvlJc w:val="left"/>
      <w:pPr>
        <w:ind w:left="735" w:hanging="375"/>
      </w:pPr>
      <w:rPr>
        <w:rFonts w:hint="default"/>
        <w:i/>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6274F2"/>
    <w:multiLevelType w:val="hybridMultilevel"/>
    <w:tmpl w:val="F6D61D7E"/>
    <w:lvl w:ilvl="0" w:tplc="F42CC966">
      <w:start w:val="1"/>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1AA0887"/>
    <w:multiLevelType w:val="hybridMultilevel"/>
    <w:tmpl w:val="6DD271E6"/>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187A9A"/>
    <w:multiLevelType w:val="hybridMultilevel"/>
    <w:tmpl w:val="4452902C"/>
    <w:lvl w:ilvl="0" w:tplc="9DB00A60">
      <w:start w:val="1"/>
      <w:numFmt w:val="lowerLetter"/>
      <w:lvlText w:val="%1)"/>
      <w:lvlJc w:val="left"/>
      <w:pPr>
        <w:ind w:left="810" w:hanging="360"/>
      </w:pPr>
      <w:rPr>
        <w:rFonts w:hint="default"/>
        <w:b/>
        <w:i/>
        <w:color w:val="auto"/>
        <w:u w:val="single"/>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69287E28"/>
    <w:multiLevelType w:val="hybridMultilevel"/>
    <w:tmpl w:val="3D7290A2"/>
    <w:lvl w:ilvl="0" w:tplc="A09AC3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976102C"/>
    <w:multiLevelType w:val="multilevel"/>
    <w:tmpl w:val="40848C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A47637A"/>
    <w:multiLevelType w:val="hybridMultilevel"/>
    <w:tmpl w:val="6B1434FA"/>
    <w:lvl w:ilvl="0" w:tplc="E968FC44">
      <w:start w:val="1"/>
      <w:numFmt w:val="bullet"/>
      <w:lvlText w:val="-"/>
      <w:lvlJc w:val="left"/>
      <w:pPr>
        <w:ind w:left="927" w:hanging="360"/>
      </w:pPr>
      <w:rPr>
        <w:rFonts w:ascii="Times New Roman" w:eastAsia="Times New Roman"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2DA66AC"/>
    <w:multiLevelType w:val="hybridMultilevel"/>
    <w:tmpl w:val="AC282D46"/>
    <w:lvl w:ilvl="0" w:tplc="BAF85BF2">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38" w15:restartNumberingAfterBreak="0">
    <w:nsid w:val="74506B3A"/>
    <w:multiLevelType w:val="hybridMultilevel"/>
    <w:tmpl w:val="40F2F0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9" w15:restartNumberingAfterBreak="0">
    <w:nsid w:val="780B7E19"/>
    <w:multiLevelType w:val="multilevel"/>
    <w:tmpl w:val="C9A8C4B6"/>
    <w:lvl w:ilvl="0">
      <w:start w:val="15"/>
      <w:numFmt w:val="decimal"/>
      <w:lvlText w:val="%1."/>
      <w:lvlJc w:val="left"/>
      <w:pPr>
        <w:ind w:left="480" w:hanging="480"/>
      </w:pPr>
      <w:rPr>
        <w:rFonts w:hint="default"/>
        <w:color w:val="FF0000"/>
      </w:rPr>
    </w:lvl>
    <w:lvl w:ilvl="1">
      <w:start w:val="1"/>
      <w:numFmt w:val="decimal"/>
      <w:lvlText w:val="%1.%2."/>
      <w:lvlJc w:val="left"/>
      <w:pPr>
        <w:ind w:left="1189" w:hanging="480"/>
      </w:pPr>
      <w:rPr>
        <w:rFonts w:hint="default"/>
        <w:color w:val="FF0000"/>
      </w:rPr>
    </w:lvl>
    <w:lvl w:ilvl="2">
      <w:start w:val="1"/>
      <w:numFmt w:val="decimal"/>
      <w:lvlText w:val="%1.%2.%3."/>
      <w:lvlJc w:val="left"/>
      <w:pPr>
        <w:ind w:left="1440" w:hanging="720"/>
      </w:pPr>
      <w:rPr>
        <w:rFonts w:hint="default"/>
        <w:color w:val="FF0000"/>
      </w:rPr>
    </w:lvl>
    <w:lvl w:ilvl="3">
      <w:start w:val="1"/>
      <w:numFmt w:val="decimal"/>
      <w:lvlText w:val="%1.%2.%3.%4."/>
      <w:lvlJc w:val="left"/>
      <w:pPr>
        <w:ind w:left="1800" w:hanging="72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2880" w:hanging="1080"/>
      </w:pPr>
      <w:rPr>
        <w:rFonts w:hint="default"/>
        <w:color w:val="FF0000"/>
      </w:rPr>
    </w:lvl>
    <w:lvl w:ilvl="6">
      <w:start w:val="1"/>
      <w:numFmt w:val="decimal"/>
      <w:lvlText w:val="%1.%2.%3.%4.%5.%6.%7."/>
      <w:lvlJc w:val="left"/>
      <w:pPr>
        <w:ind w:left="3600" w:hanging="1440"/>
      </w:pPr>
      <w:rPr>
        <w:rFonts w:hint="default"/>
        <w:color w:val="FF0000"/>
      </w:rPr>
    </w:lvl>
    <w:lvl w:ilvl="7">
      <w:start w:val="1"/>
      <w:numFmt w:val="decimal"/>
      <w:lvlText w:val="%1.%2.%3.%4.%5.%6.%7.%8."/>
      <w:lvlJc w:val="left"/>
      <w:pPr>
        <w:ind w:left="3960" w:hanging="1440"/>
      </w:pPr>
      <w:rPr>
        <w:rFonts w:hint="default"/>
        <w:color w:val="FF0000"/>
      </w:rPr>
    </w:lvl>
    <w:lvl w:ilvl="8">
      <w:start w:val="1"/>
      <w:numFmt w:val="decimal"/>
      <w:lvlText w:val="%1.%2.%3.%4.%5.%6.%7.%8.%9."/>
      <w:lvlJc w:val="left"/>
      <w:pPr>
        <w:ind w:left="4680" w:hanging="1800"/>
      </w:pPr>
      <w:rPr>
        <w:rFonts w:hint="default"/>
        <w:color w:val="FF0000"/>
      </w:rPr>
    </w:lvl>
  </w:abstractNum>
  <w:abstractNum w:abstractNumId="40" w15:restartNumberingAfterBreak="0">
    <w:nsid w:val="7A904418"/>
    <w:multiLevelType w:val="hybridMultilevel"/>
    <w:tmpl w:val="C2720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D602A0"/>
    <w:multiLevelType w:val="hybridMultilevel"/>
    <w:tmpl w:val="D45E9C6A"/>
    <w:lvl w:ilvl="0" w:tplc="907E9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8366446">
    <w:abstractNumId w:val="22"/>
  </w:num>
  <w:num w:numId="2" w16cid:durableId="334963415">
    <w:abstractNumId w:val="30"/>
  </w:num>
  <w:num w:numId="3" w16cid:durableId="952904840">
    <w:abstractNumId w:val="13"/>
  </w:num>
  <w:num w:numId="4" w16cid:durableId="266734773">
    <w:abstractNumId w:val="24"/>
  </w:num>
  <w:num w:numId="5" w16cid:durableId="620382256">
    <w:abstractNumId w:val="33"/>
  </w:num>
  <w:num w:numId="6" w16cid:durableId="1397239635">
    <w:abstractNumId w:val="32"/>
  </w:num>
  <w:num w:numId="7" w16cid:durableId="1524053804">
    <w:abstractNumId w:val="12"/>
  </w:num>
  <w:num w:numId="8" w16cid:durableId="1833253471">
    <w:abstractNumId w:val="6"/>
  </w:num>
  <w:num w:numId="9" w16cid:durableId="1746797158">
    <w:abstractNumId w:val="38"/>
  </w:num>
  <w:num w:numId="10" w16cid:durableId="1464809298">
    <w:abstractNumId w:val="10"/>
  </w:num>
  <w:num w:numId="11" w16cid:durableId="1493253871">
    <w:abstractNumId w:val="39"/>
  </w:num>
  <w:num w:numId="12" w16cid:durableId="145167960">
    <w:abstractNumId w:val="23"/>
  </w:num>
  <w:num w:numId="13" w16cid:durableId="620575400">
    <w:abstractNumId w:val="34"/>
  </w:num>
  <w:num w:numId="14" w16cid:durableId="1537423106">
    <w:abstractNumId w:val="21"/>
  </w:num>
  <w:num w:numId="15" w16cid:durableId="1698701122">
    <w:abstractNumId w:val="29"/>
  </w:num>
  <w:num w:numId="16" w16cid:durableId="1690182159">
    <w:abstractNumId w:val="8"/>
  </w:num>
  <w:num w:numId="17" w16cid:durableId="303118393">
    <w:abstractNumId w:val="25"/>
  </w:num>
  <w:num w:numId="18" w16cid:durableId="2092266772">
    <w:abstractNumId w:val="31"/>
  </w:num>
  <w:num w:numId="19" w16cid:durableId="353949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1188318">
    <w:abstractNumId w:val="14"/>
  </w:num>
  <w:num w:numId="21" w16cid:durableId="391927077">
    <w:abstractNumId w:val="16"/>
  </w:num>
  <w:num w:numId="22" w16cid:durableId="131405239">
    <w:abstractNumId w:val="19"/>
  </w:num>
  <w:num w:numId="23" w16cid:durableId="678391207">
    <w:abstractNumId w:val="7"/>
  </w:num>
  <w:num w:numId="24" w16cid:durableId="1801996448">
    <w:abstractNumId w:val="9"/>
  </w:num>
  <w:num w:numId="25" w16cid:durableId="1890215614">
    <w:abstractNumId w:val="36"/>
  </w:num>
  <w:num w:numId="26" w16cid:durableId="1247498453">
    <w:abstractNumId w:val="37"/>
  </w:num>
  <w:num w:numId="27" w16cid:durableId="668098230">
    <w:abstractNumId w:val="28"/>
  </w:num>
  <w:num w:numId="28" w16cid:durableId="1291470917">
    <w:abstractNumId w:val="35"/>
  </w:num>
  <w:num w:numId="29" w16cid:durableId="1246576700">
    <w:abstractNumId w:val="3"/>
  </w:num>
  <w:num w:numId="30" w16cid:durableId="85926665">
    <w:abstractNumId w:val="11"/>
  </w:num>
  <w:num w:numId="31" w16cid:durableId="695303474">
    <w:abstractNumId w:val="0"/>
  </w:num>
  <w:num w:numId="32" w16cid:durableId="1722172849">
    <w:abstractNumId w:val="40"/>
  </w:num>
  <w:num w:numId="33" w16cid:durableId="2084989767">
    <w:abstractNumId w:val="1"/>
  </w:num>
  <w:num w:numId="34" w16cid:durableId="735394067">
    <w:abstractNumId w:val="17"/>
  </w:num>
  <w:num w:numId="35" w16cid:durableId="204297285">
    <w:abstractNumId w:val="26"/>
  </w:num>
  <w:num w:numId="36" w16cid:durableId="68961889">
    <w:abstractNumId w:val="2"/>
  </w:num>
  <w:num w:numId="37" w16cid:durableId="1960838597">
    <w:abstractNumId w:val="5"/>
  </w:num>
  <w:num w:numId="38" w16cid:durableId="1019307582">
    <w:abstractNumId w:val="41"/>
  </w:num>
  <w:num w:numId="39" w16cid:durableId="855777984">
    <w:abstractNumId w:val="27"/>
  </w:num>
  <w:num w:numId="40" w16cid:durableId="125240389">
    <w:abstractNumId w:val="18"/>
  </w:num>
  <w:num w:numId="41" w16cid:durableId="1801024658">
    <w:abstractNumId w:val="15"/>
  </w:num>
  <w:num w:numId="42" w16cid:durableId="42024181">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0A5"/>
    <w:rsid w:val="00001C4F"/>
    <w:rsid w:val="00005302"/>
    <w:rsid w:val="000067E2"/>
    <w:rsid w:val="00006BCF"/>
    <w:rsid w:val="0001216C"/>
    <w:rsid w:val="00015E90"/>
    <w:rsid w:val="00016527"/>
    <w:rsid w:val="00017C46"/>
    <w:rsid w:val="00020E91"/>
    <w:rsid w:val="000217F7"/>
    <w:rsid w:val="000221FB"/>
    <w:rsid w:val="000224A5"/>
    <w:rsid w:val="00025160"/>
    <w:rsid w:val="000253BD"/>
    <w:rsid w:val="00030031"/>
    <w:rsid w:val="0003104E"/>
    <w:rsid w:val="00031DF2"/>
    <w:rsid w:val="000325E5"/>
    <w:rsid w:val="00032977"/>
    <w:rsid w:val="00033970"/>
    <w:rsid w:val="00035C1D"/>
    <w:rsid w:val="00036071"/>
    <w:rsid w:val="00036ACC"/>
    <w:rsid w:val="00037253"/>
    <w:rsid w:val="0004033F"/>
    <w:rsid w:val="0004162F"/>
    <w:rsid w:val="00041B97"/>
    <w:rsid w:val="00044208"/>
    <w:rsid w:val="00044B8E"/>
    <w:rsid w:val="00044C27"/>
    <w:rsid w:val="0004504E"/>
    <w:rsid w:val="00046718"/>
    <w:rsid w:val="000504DE"/>
    <w:rsid w:val="0005085D"/>
    <w:rsid w:val="00050E5E"/>
    <w:rsid w:val="00051ADA"/>
    <w:rsid w:val="00051B7D"/>
    <w:rsid w:val="0005312E"/>
    <w:rsid w:val="0005663E"/>
    <w:rsid w:val="00056932"/>
    <w:rsid w:val="000573C8"/>
    <w:rsid w:val="000615E1"/>
    <w:rsid w:val="00061C9C"/>
    <w:rsid w:val="00061F4C"/>
    <w:rsid w:val="00062E15"/>
    <w:rsid w:val="00063263"/>
    <w:rsid w:val="000660C8"/>
    <w:rsid w:val="00067688"/>
    <w:rsid w:val="00067725"/>
    <w:rsid w:val="00067C15"/>
    <w:rsid w:val="00070DFA"/>
    <w:rsid w:val="000745A5"/>
    <w:rsid w:val="00075D5A"/>
    <w:rsid w:val="00077DD9"/>
    <w:rsid w:val="00082876"/>
    <w:rsid w:val="00084D51"/>
    <w:rsid w:val="0008541D"/>
    <w:rsid w:val="00090654"/>
    <w:rsid w:val="000908B5"/>
    <w:rsid w:val="00092AFB"/>
    <w:rsid w:val="000956C7"/>
    <w:rsid w:val="00096CEE"/>
    <w:rsid w:val="00097399"/>
    <w:rsid w:val="00097604"/>
    <w:rsid w:val="000A12DE"/>
    <w:rsid w:val="000A14E8"/>
    <w:rsid w:val="000A1F5F"/>
    <w:rsid w:val="000A202A"/>
    <w:rsid w:val="000A24B1"/>
    <w:rsid w:val="000A295B"/>
    <w:rsid w:val="000A32A2"/>
    <w:rsid w:val="000A39CB"/>
    <w:rsid w:val="000B0092"/>
    <w:rsid w:val="000B03B0"/>
    <w:rsid w:val="000B0B61"/>
    <w:rsid w:val="000B1C84"/>
    <w:rsid w:val="000B2306"/>
    <w:rsid w:val="000B24AA"/>
    <w:rsid w:val="000B28A5"/>
    <w:rsid w:val="000B4400"/>
    <w:rsid w:val="000B68D1"/>
    <w:rsid w:val="000B6D2E"/>
    <w:rsid w:val="000C03B7"/>
    <w:rsid w:val="000C11B1"/>
    <w:rsid w:val="000C1B89"/>
    <w:rsid w:val="000C4699"/>
    <w:rsid w:val="000C5AC1"/>
    <w:rsid w:val="000C692E"/>
    <w:rsid w:val="000C6EEA"/>
    <w:rsid w:val="000C703E"/>
    <w:rsid w:val="000D024C"/>
    <w:rsid w:val="000D0FC3"/>
    <w:rsid w:val="000D1650"/>
    <w:rsid w:val="000D16C0"/>
    <w:rsid w:val="000D1820"/>
    <w:rsid w:val="000D1A5E"/>
    <w:rsid w:val="000D2C9A"/>
    <w:rsid w:val="000D41DB"/>
    <w:rsid w:val="000D5D4B"/>
    <w:rsid w:val="000D674F"/>
    <w:rsid w:val="000E0D8F"/>
    <w:rsid w:val="000E1C5C"/>
    <w:rsid w:val="000E32C5"/>
    <w:rsid w:val="000E6D64"/>
    <w:rsid w:val="000F09AB"/>
    <w:rsid w:val="000F3254"/>
    <w:rsid w:val="000F3911"/>
    <w:rsid w:val="000F3943"/>
    <w:rsid w:val="000F512F"/>
    <w:rsid w:val="00103EB8"/>
    <w:rsid w:val="00104901"/>
    <w:rsid w:val="00105A1C"/>
    <w:rsid w:val="001079C4"/>
    <w:rsid w:val="00110404"/>
    <w:rsid w:val="00110C87"/>
    <w:rsid w:val="00112BFB"/>
    <w:rsid w:val="00114E08"/>
    <w:rsid w:val="00115018"/>
    <w:rsid w:val="00115518"/>
    <w:rsid w:val="00115A40"/>
    <w:rsid w:val="00116346"/>
    <w:rsid w:val="00116A3F"/>
    <w:rsid w:val="00116F64"/>
    <w:rsid w:val="00120A64"/>
    <w:rsid w:val="0012200A"/>
    <w:rsid w:val="00122986"/>
    <w:rsid w:val="001235D8"/>
    <w:rsid w:val="001245F8"/>
    <w:rsid w:val="00124787"/>
    <w:rsid w:val="00125DE4"/>
    <w:rsid w:val="0012709A"/>
    <w:rsid w:val="00131025"/>
    <w:rsid w:val="001310C1"/>
    <w:rsid w:val="0013146E"/>
    <w:rsid w:val="00134A6B"/>
    <w:rsid w:val="00135810"/>
    <w:rsid w:val="00135DEF"/>
    <w:rsid w:val="00135E20"/>
    <w:rsid w:val="00140644"/>
    <w:rsid w:val="00140FEE"/>
    <w:rsid w:val="00143921"/>
    <w:rsid w:val="00146166"/>
    <w:rsid w:val="001509F2"/>
    <w:rsid w:val="001530F8"/>
    <w:rsid w:val="0015388D"/>
    <w:rsid w:val="00154882"/>
    <w:rsid w:val="00155799"/>
    <w:rsid w:val="0015738F"/>
    <w:rsid w:val="0016114D"/>
    <w:rsid w:val="00161E8C"/>
    <w:rsid w:val="001620F7"/>
    <w:rsid w:val="0016222A"/>
    <w:rsid w:val="00162C22"/>
    <w:rsid w:val="00170ACE"/>
    <w:rsid w:val="001727CE"/>
    <w:rsid w:val="00175436"/>
    <w:rsid w:val="00175B68"/>
    <w:rsid w:val="001767CC"/>
    <w:rsid w:val="00180D1F"/>
    <w:rsid w:val="00182B92"/>
    <w:rsid w:val="00184D12"/>
    <w:rsid w:val="0018787C"/>
    <w:rsid w:val="001903F0"/>
    <w:rsid w:val="00191698"/>
    <w:rsid w:val="00191772"/>
    <w:rsid w:val="00191B05"/>
    <w:rsid w:val="00192B8F"/>
    <w:rsid w:val="00197C27"/>
    <w:rsid w:val="001A3FE1"/>
    <w:rsid w:val="001A7095"/>
    <w:rsid w:val="001A714C"/>
    <w:rsid w:val="001A7629"/>
    <w:rsid w:val="001B215E"/>
    <w:rsid w:val="001B2A68"/>
    <w:rsid w:val="001B600C"/>
    <w:rsid w:val="001B6347"/>
    <w:rsid w:val="001C2890"/>
    <w:rsid w:val="001C2D54"/>
    <w:rsid w:val="001C346D"/>
    <w:rsid w:val="001C4C44"/>
    <w:rsid w:val="001D00D2"/>
    <w:rsid w:val="001D1325"/>
    <w:rsid w:val="001D375A"/>
    <w:rsid w:val="001D723E"/>
    <w:rsid w:val="001D7742"/>
    <w:rsid w:val="001E0568"/>
    <w:rsid w:val="001E1890"/>
    <w:rsid w:val="001E2060"/>
    <w:rsid w:val="001E3E87"/>
    <w:rsid w:val="001E48D1"/>
    <w:rsid w:val="001E4DC8"/>
    <w:rsid w:val="001E68DF"/>
    <w:rsid w:val="001E7964"/>
    <w:rsid w:val="001E7C8A"/>
    <w:rsid w:val="001F0A37"/>
    <w:rsid w:val="001F19BD"/>
    <w:rsid w:val="001F266B"/>
    <w:rsid w:val="001F3763"/>
    <w:rsid w:val="001F57FE"/>
    <w:rsid w:val="001F71F8"/>
    <w:rsid w:val="00200054"/>
    <w:rsid w:val="002002A8"/>
    <w:rsid w:val="00200E48"/>
    <w:rsid w:val="00201316"/>
    <w:rsid w:val="0020191B"/>
    <w:rsid w:val="00205DB0"/>
    <w:rsid w:val="00206DBC"/>
    <w:rsid w:val="002072E3"/>
    <w:rsid w:val="002114D7"/>
    <w:rsid w:val="00211FC7"/>
    <w:rsid w:val="00212C20"/>
    <w:rsid w:val="0021319F"/>
    <w:rsid w:val="0021435B"/>
    <w:rsid w:val="00222649"/>
    <w:rsid w:val="00223DB8"/>
    <w:rsid w:val="00224889"/>
    <w:rsid w:val="00225EA4"/>
    <w:rsid w:val="00226925"/>
    <w:rsid w:val="002271BC"/>
    <w:rsid w:val="00227D2C"/>
    <w:rsid w:val="002306F9"/>
    <w:rsid w:val="00230C5C"/>
    <w:rsid w:val="00231CF7"/>
    <w:rsid w:val="00231D5B"/>
    <w:rsid w:val="00233458"/>
    <w:rsid w:val="00236E0D"/>
    <w:rsid w:val="00236F68"/>
    <w:rsid w:val="002375B6"/>
    <w:rsid w:val="002407F3"/>
    <w:rsid w:val="00250E9A"/>
    <w:rsid w:val="00251A59"/>
    <w:rsid w:val="00252FE0"/>
    <w:rsid w:val="002540ED"/>
    <w:rsid w:val="00254C5A"/>
    <w:rsid w:val="00255D16"/>
    <w:rsid w:val="00256214"/>
    <w:rsid w:val="0025662C"/>
    <w:rsid w:val="00256D06"/>
    <w:rsid w:val="00257C8D"/>
    <w:rsid w:val="00257CEB"/>
    <w:rsid w:val="0026207B"/>
    <w:rsid w:val="0026294B"/>
    <w:rsid w:val="002636F5"/>
    <w:rsid w:val="00264882"/>
    <w:rsid w:val="002723D6"/>
    <w:rsid w:val="00273EA0"/>
    <w:rsid w:val="00274099"/>
    <w:rsid w:val="002743BB"/>
    <w:rsid w:val="0027489D"/>
    <w:rsid w:val="00274BB5"/>
    <w:rsid w:val="00277791"/>
    <w:rsid w:val="00277D1F"/>
    <w:rsid w:val="00281248"/>
    <w:rsid w:val="00283534"/>
    <w:rsid w:val="002847FB"/>
    <w:rsid w:val="002868A0"/>
    <w:rsid w:val="00287E27"/>
    <w:rsid w:val="002904BB"/>
    <w:rsid w:val="002932EE"/>
    <w:rsid w:val="00295656"/>
    <w:rsid w:val="002A1532"/>
    <w:rsid w:val="002A2D99"/>
    <w:rsid w:val="002A3839"/>
    <w:rsid w:val="002A44B2"/>
    <w:rsid w:val="002A50CB"/>
    <w:rsid w:val="002A553A"/>
    <w:rsid w:val="002A7E44"/>
    <w:rsid w:val="002B0C06"/>
    <w:rsid w:val="002B1D94"/>
    <w:rsid w:val="002B28C1"/>
    <w:rsid w:val="002B3A4F"/>
    <w:rsid w:val="002B4703"/>
    <w:rsid w:val="002B5A34"/>
    <w:rsid w:val="002B68D6"/>
    <w:rsid w:val="002C007C"/>
    <w:rsid w:val="002C117B"/>
    <w:rsid w:val="002C163F"/>
    <w:rsid w:val="002C2B99"/>
    <w:rsid w:val="002C47E4"/>
    <w:rsid w:val="002C5C38"/>
    <w:rsid w:val="002C6B67"/>
    <w:rsid w:val="002D0560"/>
    <w:rsid w:val="002D1BCD"/>
    <w:rsid w:val="002D25B8"/>
    <w:rsid w:val="002D3DF9"/>
    <w:rsid w:val="002D6526"/>
    <w:rsid w:val="002D6852"/>
    <w:rsid w:val="002D759E"/>
    <w:rsid w:val="002E0380"/>
    <w:rsid w:val="002E1A11"/>
    <w:rsid w:val="002E2F22"/>
    <w:rsid w:val="002E3074"/>
    <w:rsid w:val="002E45B1"/>
    <w:rsid w:val="002E4DBB"/>
    <w:rsid w:val="002E5F8D"/>
    <w:rsid w:val="002E6272"/>
    <w:rsid w:val="002E6CA0"/>
    <w:rsid w:val="002E7064"/>
    <w:rsid w:val="002E754B"/>
    <w:rsid w:val="002E7701"/>
    <w:rsid w:val="002E790B"/>
    <w:rsid w:val="002F0F8D"/>
    <w:rsid w:val="002F0F94"/>
    <w:rsid w:val="002F122E"/>
    <w:rsid w:val="002F1814"/>
    <w:rsid w:val="002F3078"/>
    <w:rsid w:val="00302C0D"/>
    <w:rsid w:val="00303966"/>
    <w:rsid w:val="00303F3E"/>
    <w:rsid w:val="003066BB"/>
    <w:rsid w:val="00310E7A"/>
    <w:rsid w:val="0031424F"/>
    <w:rsid w:val="00314A8D"/>
    <w:rsid w:val="00316747"/>
    <w:rsid w:val="00317601"/>
    <w:rsid w:val="003202D0"/>
    <w:rsid w:val="003216AF"/>
    <w:rsid w:val="003224A0"/>
    <w:rsid w:val="0032733E"/>
    <w:rsid w:val="00327418"/>
    <w:rsid w:val="00330AEF"/>
    <w:rsid w:val="003332F2"/>
    <w:rsid w:val="00334443"/>
    <w:rsid w:val="00335507"/>
    <w:rsid w:val="00336220"/>
    <w:rsid w:val="00340AA8"/>
    <w:rsid w:val="003429E2"/>
    <w:rsid w:val="00345852"/>
    <w:rsid w:val="00350CC2"/>
    <w:rsid w:val="00354945"/>
    <w:rsid w:val="003567D7"/>
    <w:rsid w:val="00357E1C"/>
    <w:rsid w:val="00360266"/>
    <w:rsid w:val="0036055F"/>
    <w:rsid w:val="00361680"/>
    <w:rsid w:val="003633BF"/>
    <w:rsid w:val="003674A6"/>
    <w:rsid w:val="00371C93"/>
    <w:rsid w:val="00372149"/>
    <w:rsid w:val="00374222"/>
    <w:rsid w:val="00374653"/>
    <w:rsid w:val="00374F04"/>
    <w:rsid w:val="0037773D"/>
    <w:rsid w:val="00383F9B"/>
    <w:rsid w:val="00384062"/>
    <w:rsid w:val="00384C51"/>
    <w:rsid w:val="0038700F"/>
    <w:rsid w:val="00392A0B"/>
    <w:rsid w:val="00392C8E"/>
    <w:rsid w:val="003A0189"/>
    <w:rsid w:val="003A18D2"/>
    <w:rsid w:val="003A1A43"/>
    <w:rsid w:val="003A1AA5"/>
    <w:rsid w:val="003A1C64"/>
    <w:rsid w:val="003A2656"/>
    <w:rsid w:val="003A335C"/>
    <w:rsid w:val="003A6562"/>
    <w:rsid w:val="003A7C2F"/>
    <w:rsid w:val="003B01CB"/>
    <w:rsid w:val="003B0DA1"/>
    <w:rsid w:val="003B15A9"/>
    <w:rsid w:val="003B4378"/>
    <w:rsid w:val="003B5272"/>
    <w:rsid w:val="003B5BED"/>
    <w:rsid w:val="003C18C4"/>
    <w:rsid w:val="003C2487"/>
    <w:rsid w:val="003C2501"/>
    <w:rsid w:val="003C5DD8"/>
    <w:rsid w:val="003C62DB"/>
    <w:rsid w:val="003C6DAB"/>
    <w:rsid w:val="003C776A"/>
    <w:rsid w:val="003D0457"/>
    <w:rsid w:val="003D0AF4"/>
    <w:rsid w:val="003D12BE"/>
    <w:rsid w:val="003D167F"/>
    <w:rsid w:val="003D16BF"/>
    <w:rsid w:val="003D19B2"/>
    <w:rsid w:val="003D20C5"/>
    <w:rsid w:val="003D2B60"/>
    <w:rsid w:val="003D32C6"/>
    <w:rsid w:val="003D34B0"/>
    <w:rsid w:val="003D3556"/>
    <w:rsid w:val="003D4125"/>
    <w:rsid w:val="003D6716"/>
    <w:rsid w:val="003D710E"/>
    <w:rsid w:val="003D7149"/>
    <w:rsid w:val="003E14BD"/>
    <w:rsid w:val="003E2647"/>
    <w:rsid w:val="003E30AD"/>
    <w:rsid w:val="003E49C1"/>
    <w:rsid w:val="003E54B2"/>
    <w:rsid w:val="003E5AFB"/>
    <w:rsid w:val="003E7643"/>
    <w:rsid w:val="003F01F4"/>
    <w:rsid w:val="003F136B"/>
    <w:rsid w:val="003F1CD5"/>
    <w:rsid w:val="003F1D79"/>
    <w:rsid w:val="003F3085"/>
    <w:rsid w:val="003F4DA6"/>
    <w:rsid w:val="003F5F75"/>
    <w:rsid w:val="003F674B"/>
    <w:rsid w:val="003F7457"/>
    <w:rsid w:val="00402EEF"/>
    <w:rsid w:val="004040BC"/>
    <w:rsid w:val="00404A0B"/>
    <w:rsid w:val="00405372"/>
    <w:rsid w:val="00405A44"/>
    <w:rsid w:val="00406AC7"/>
    <w:rsid w:val="004072A2"/>
    <w:rsid w:val="00411FEF"/>
    <w:rsid w:val="00412C2F"/>
    <w:rsid w:val="00412D48"/>
    <w:rsid w:val="004130D7"/>
    <w:rsid w:val="00416134"/>
    <w:rsid w:val="004173B7"/>
    <w:rsid w:val="00417861"/>
    <w:rsid w:val="00420647"/>
    <w:rsid w:val="00421489"/>
    <w:rsid w:val="004226EB"/>
    <w:rsid w:val="00424CC6"/>
    <w:rsid w:val="00430A65"/>
    <w:rsid w:val="00432652"/>
    <w:rsid w:val="00433AAB"/>
    <w:rsid w:val="0043445D"/>
    <w:rsid w:val="00440D97"/>
    <w:rsid w:val="00443C82"/>
    <w:rsid w:val="00445E41"/>
    <w:rsid w:val="00446B93"/>
    <w:rsid w:val="00447B8D"/>
    <w:rsid w:val="00450344"/>
    <w:rsid w:val="00451683"/>
    <w:rsid w:val="0045291D"/>
    <w:rsid w:val="0045369E"/>
    <w:rsid w:val="004537E7"/>
    <w:rsid w:val="004552F4"/>
    <w:rsid w:val="00455BF0"/>
    <w:rsid w:val="00457872"/>
    <w:rsid w:val="00460E7C"/>
    <w:rsid w:val="00463D7C"/>
    <w:rsid w:val="00464499"/>
    <w:rsid w:val="00466F9E"/>
    <w:rsid w:val="00470DA0"/>
    <w:rsid w:val="004721B8"/>
    <w:rsid w:val="00473A3B"/>
    <w:rsid w:val="00474232"/>
    <w:rsid w:val="004747BE"/>
    <w:rsid w:val="0047508D"/>
    <w:rsid w:val="004775BB"/>
    <w:rsid w:val="00477EF8"/>
    <w:rsid w:val="004800E3"/>
    <w:rsid w:val="0048164A"/>
    <w:rsid w:val="00481C3B"/>
    <w:rsid w:val="004833E7"/>
    <w:rsid w:val="00484B34"/>
    <w:rsid w:val="00486477"/>
    <w:rsid w:val="00487128"/>
    <w:rsid w:val="00490089"/>
    <w:rsid w:val="004905D7"/>
    <w:rsid w:val="00490632"/>
    <w:rsid w:val="00493509"/>
    <w:rsid w:val="00493F90"/>
    <w:rsid w:val="00494F89"/>
    <w:rsid w:val="00495B26"/>
    <w:rsid w:val="00497D5D"/>
    <w:rsid w:val="004A167C"/>
    <w:rsid w:val="004A167D"/>
    <w:rsid w:val="004A25F6"/>
    <w:rsid w:val="004A35B7"/>
    <w:rsid w:val="004A3684"/>
    <w:rsid w:val="004A4D48"/>
    <w:rsid w:val="004A4E86"/>
    <w:rsid w:val="004A6FCB"/>
    <w:rsid w:val="004B304C"/>
    <w:rsid w:val="004B3159"/>
    <w:rsid w:val="004B4DFD"/>
    <w:rsid w:val="004B5339"/>
    <w:rsid w:val="004B57FE"/>
    <w:rsid w:val="004B6C92"/>
    <w:rsid w:val="004C0D76"/>
    <w:rsid w:val="004C2D99"/>
    <w:rsid w:val="004C2FB4"/>
    <w:rsid w:val="004C34E4"/>
    <w:rsid w:val="004C3F74"/>
    <w:rsid w:val="004C4CF1"/>
    <w:rsid w:val="004C5958"/>
    <w:rsid w:val="004C7132"/>
    <w:rsid w:val="004D0714"/>
    <w:rsid w:val="004D0715"/>
    <w:rsid w:val="004D103A"/>
    <w:rsid w:val="004D3739"/>
    <w:rsid w:val="004D4072"/>
    <w:rsid w:val="004D46B3"/>
    <w:rsid w:val="004D4777"/>
    <w:rsid w:val="004D4BC2"/>
    <w:rsid w:val="004D6587"/>
    <w:rsid w:val="004D67E6"/>
    <w:rsid w:val="004D7267"/>
    <w:rsid w:val="004E2CAD"/>
    <w:rsid w:val="004E2E17"/>
    <w:rsid w:val="004E55E6"/>
    <w:rsid w:val="004E6299"/>
    <w:rsid w:val="004F0DA8"/>
    <w:rsid w:val="004F4ECA"/>
    <w:rsid w:val="00501050"/>
    <w:rsid w:val="00501A1F"/>
    <w:rsid w:val="00504344"/>
    <w:rsid w:val="005055BF"/>
    <w:rsid w:val="00505E91"/>
    <w:rsid w:val="005100AB"/>
    <w:rsid w:val="00510A98"/>
    <w:rsid w:val="005120BE"/>
    <w:rsid w:val="00512B02"/>
    <w:rsid w:val="00514238"/>
    <w:rsid w:val="005158DA"/>
    <w:rsid w:val="005163D3"/>
    <w:rsid w:val="00516EA8"/>
    <w:rsid w:val="005173A1"/>
    <w:rsid w:val="00520B5D"/>
    <w:rsid w:val="00521AA9"/>
    <w:rsid w:val="00523014"/>
    <w:rsid w:val="00523B42"/>
    <w:rsid w:val="00525E02"/>
    <w:rsid w:val="00526170"/>
    <w:rsid w:val="005261B3"/>
    <w:rsid w:val="00527724"/>
    <w:rsid w:val="00527ACE"/>
    <w:rsid w:val="00527C30"/>
    <w:rsid w:val="00530A10"/>
    <w:rsid w:val="00532463"/>
    <w:rsid w:val="005325C8"/>
    <w:rsid w:val="00533761"/>
    <w:rsid w:val="00533C7E"/>
    <w:rsid w:val="0053420C"/>
    <w:rsid w:val="00536D71"/>
    <w:rsid w:val="00540919"/>
    <w:rsid w:val="005427DF"/>
    <w:rsid w:val="0054295C"/>
    <w:rsid w:val="00550006"/>
    <w:rsid w:val="0055044E"/>
    <w:rsid w:val="00551301"/>
    <w:rsid w:val="005524F8"/>
    <w:rsid w:val="00552F5B"/>
    <w:rsid w:val="005530B6"/>
    <w:rsid w:val="005544BB"/>
    <w:rsid w:val="00554627"/>
    <w:rsid w:val="00554DEF"/>
    <w:rsid w:val="005552BD"/>
    <w:rsid w:val="00555F35"/>
    <w:rsid w:val="005572D7"/>
    <w:rsid w:val="005601A7"/>
    <w:rsid w:val="00562A69"/>
    <w:rsid w:val="00565402"/>
    <w:rsid w:val="00565E2F"/>
    <w:rsid w:val="005664FC"/>
    <w:rsid w:val="005669A1"/>
    <w:rsid w:val="005727E4"/>
    <w:rsid w:val="00572F38"/>
    <w:rsid w:val="00573830"/>
    <w:rsid w:val="0057448C"/>
    <w:rsid w:val="00574BBF"/>
    <w:rsid w:val="00580A98"/>
    <w:rsid w:val="00581A4A"/>
    <w:rsid w:val="00581E66"/>
    <w:rsid w:val="005842B7"/>
    <w:rsid w:val="00586791"/>
    <w:rsid w:val="00586AB4"/>
    <w:rsid w:val="00587DC2"/>
    <w:rsid w:val="00590772"/>
    <w:rsid w:val="00591ABA"/>
    <w:rsid w:val="00591C16"/>
    <w:rsid w:val="0059294B"/>
    <w:rsid w:val="00593CA6"/>
    <w:rsid w:val="00597B1A"/>
    <w:rsid w:val="005A0225"/>
    <w:rsid w:val="005A0B89"/>
    <w:rsid w:val="005A2585"/>
    <w:rsid w:val="005A2792"/>
    <w:rsid w:val="005A3D04"/>
    <w:rsid w:val="005A5184"/>
    <w:rsid w:val="005A5E29"/>
    <w:rsid w:val="005A68F3"/>
    <w:rsid w:val="005A699D"/>
    <w:rsid w:val="005A7CF7"/>
    <w:rsid w:val="005B0049"/>
    <w:rsid w:val="005B3CFE"/>
    <w:rsid w:val="005B60EF"/>
    <w:rsid w:val="005B6A59"/>
    <w:rsid w:val="005B6C5D"/>
    <w:rsid w:val="005C0B34"/>
    <w:rsid w:val="005C0EE2"/>
    <w:rsid w:val="005C35EC"/>
    <w:rsid w:val="005C4D74"/>
    <w:rsid w:val="005C5CA2"/>
    <w:rsid w:val="005C62B1"/>
    <w:rsid w:val="005C6539"/>
    <w:rsid w:val="005D0E72"/>
    <w:rsid w:val="005D1585"/>
    <w:rsid w:val="005D16DC"/>
    <w:rsid w:val="005D220D"/>
    <w:rsid w:val="005D5FCA"/>
    <w:rsid w:val="005D653A"/>
    <w:rsid w:val="005D7052"/>
    <w:rsid w:val="005D7231"/>
    <w:rsid w:val="005F16A3"/>
    <w:rsid w:val="005F1A44"/>
    <w:rsid w:val="005F266A"/>
    <w:rsid w:val="005F2C15"/>
    <w:rsid w:val="005F5908"/>
    <w:rsid w:val="0060153C"/>
    <w:rsid w:val="00602182"/>
    <w:rsid w:val="0060633F"/>
    <w:rsid w:val="006072E8"/>
    <w:rsid w:val="00610E80"/>
    <w:rsid w:val="00611176"/>
    <w:rsid w:val="006125E6"/>
    <w:rsid w:val="00613FA5"/>
    <w:rsid w:val="0061559E"/>
    <w:rsid w:val="00616260"/>
    <w:rsid w:val="00616522"/>
    <w:rsid w:val="00616A18"/>
    <w:rsid w:val="00617CE7"/>
    <w:rsid w:val="00617DE9"/>
    <w:rsid w:val="00621093"/>
    <w:rsid w:val="0062182B"/>
    <w:rsid w:val="00621889"/>
    <w:rsid w:val="00621F10"/>
    <w:rsid w:val="00624510"/>
    <w:rsid w:val="00624564"/>
    <w:rsid w:val="006245F8"/>
    <w:rsid w:val="00624A2C"/>
    <w:rsid w:val="00624C1D"/>
    <w:rsid w:val="0062591C"/>
    <w:rsid w:val="00627E89"/>
    <w:rsid w:val="00630E6F"/>
    <w:rsid w:val="00630EA0"/>
    <w:rsid w:val="00630EDF"/>
    <w:rsid w:val="00630EF6"/>
    <w:rsid w:val="00633889"/>
    <w:rsid w:val="006352DD"/>
    <w:rsid w:val="0063568F"/>
    <w:rsid w:val="0063654A"/>
    <w:rsid w:val="006368C0"/>
    <w:rsid w:val="0063700F"/>
    <w:rsid w:val="00640403"/>
    <w:rsid w:val="006433AB"/>
    <w:rsid w:val="0064362D"/>
    <w:rsid w:val="00646993"/>
    <w:rsid w:val="00647C70"/>
    <w:rsid w:val="00650EE4"/>
    <w:rsid w:val="0065168E"/>
    <w:rsid w:val="0065282D"/>
    <w:rsid w:val="00654406"/>
    <w:rsid w:val="006546BF"/>
    <w:rsid w:val="006557E4"/>
    <w:rsid w:val="00657D21"/>
    <w:rsid w:val="00662A62"/>
    <w:rsid w:val="006644E1"/>
    <w:rsid w:val="006651A4"/>
    <w:rsid w:val="0066670C"/>
    <w:rsid w:val="006701A2"/>
    <w:rsid w:val="006725D0"/>
    <w:rsid w:val="0068428B"/>
    <w:rsid w:val="006857C2"/>
    <w:rsid w:val="00691868"/>
    <w:rsid w:val="00691F7D"/>
    <w:rsid w:val="006938C2"/>
    <w:rsid w:val="00693FD5"/>
    <w:rsid w:val="006942E4"/>
    <w:rsid w:val="006A0BCC"/>
    <w:rsid w:val="006A147C"/>
    <w:rsid w:val="006A16FB"/>
    <w:rsid w:val="006A2261"/>
    <w:rsid w:val="006A33C5"/>
    <w:rsid w:val="006A5934"/>
    <w:rsid w:val="006A6117"/>
    <w:rsid w:val="006A62B8"/>
    <w:rsid w:val="006A740E"/>
    <w:rsid w:val="006A7C13"/>
    <w:rsid w:val="006A7EA7"/>
    <w:rsid w:val="006B1C8A"/>
    <w:rsid w:val="006B1CB7"/>
    <w:rsid w:val="006B3A99"/>
    <w:rsid w:val="006B4564"/>
    <w:rsid w:val="006B4D09"/>
    <w:rsid w:val="006B6B44"/>
    <w:rsid w:val="006B7978"/>
    <w:rsid w:val="006C0191"/>
    <w:rsid w:val="006C1AD6"/>
    <w:rsid w:val="006C3C38"/>
    <w:rsid w:val="006C402E"/>
    <w:rsid w:val="006C4AB7"/>
    <w:rsid w:val="006C5EDF"/>
    <w:rsid w:val="006C6FB9"/>
    <w:rsid w:val="006D0AFD"/>
    <w:rsid w:val="006D2B4C"/>
    <w:rsid w:val="006D3136"/>
    <w:rsid w:val="006D4178"/>
    <w:rsid w:val="006D57BD"/>
    <w:rsid w:val="006D5DED"/>
    <w:rsid w:val="006D745B"/>
    <w:rsid w:val="006E0FF9"/>
    <w:rsid w:val="006E27A8"/>
    <w:rsid w:val="006E61F2"/>
    <w:rsid w:val="006E661F"/>
    <w:rsid w:val="006E6BDB"/>
    <w:rsid w:val="006F1E80"/>
    <w:rsid w:val="006F2E9E"/>
    <w:rsid w:val="006F4778"/>
    <w:rsid w:val="006F5BAB"/>
    <w:rsid w:val="006F6EC5"/>
    <w:rsid w:val="00700208"/>
    <w:rsid w:val="00704685"/>
    <w:rsid w:val="00704A73"/>
    <w:rsid w:val="00704E70"/>
    <w:rsid w:val="00707295"/>
    <w:rsid w:val="00707CCB"/>
    <w:rsid w:val="00712C9E"/>
    <w:rsid w:val="00714475"/>
    <w:rsid w:val="00716579"/>
    <w:rsid w:val="007172F3"/>
    <w:rsid w:val="007173AF"/>
    <w:rsid w:val="0071769D"/>
    <w:rsid w:val="00723001"/>
    <w:rsid w:val="007233B4"/>
    <w:rsid w:val="00723B85"/>
    <w:rsid w:val="00723C5B"/>
    <w:rsid w:val="007275F5"/>
    <w:rsid w:val="00732129"/>
    <w:rsid w:val="00732EDA"/>
    <w:rsid w:val="00733BB2"/>
    <w:rsid w:val="00733C49"/>
    <w:rsid w:val="00735144"/>
    <w:rsid w:val="00737AAD"/>
    <w:rsid w:val="00740262"/>
    <w:rsid w:val="00741696"/>
    <w:rsid w:val="00741A2C"/>
    <w:rsid w:val="0074319A"/>
    <w:rsid w:val="00743810"/>
    <w:rsid w:val="0074559C"/>
    <w:rsid w:val="0074578C"/>
    <w:rsid w:val="00745C3B"/>
    <w:rsid w:val="0074663D"/>
    <w:rsid w:val="00746A60"/>
    <w:rsid w:val="00747ABA"/>
    <w:rsid w:val="00750FEA"/>
    <w:rsid w:val="0075225B"/>
    <w:rsid w:val="00753CB9"/>
    <w:rsid w:val="00754B8C"/>
    <w:rsid w:val="00755B8F"/>
    <w:rsid w:val="0075662D"/>
    <w:rsid w:val="00761D40"/>
    <w:rsid w:val="007624D9"/>
    <w:rsid w:val="007652EE"/>
    <w:rsid w:val="00765500"/>
    <w:rsid w:val="00765DC9"/>
    <w:rsid w:val="00766DA1"/>
    <w:rsid w:val="00770355"/>
    <w:rsid w:val="007725B5"/>
    <w:rsid w:val="00774575"/>
    <w:rsid w:val="007745F8"/>
    <w:rsid w:val="00774C97"/>
    <w:rsid w:val="0077645F"/>
    <w:rsid w:val="00776C16"/>
    <w:rsid w:val="00776FBA"/>
    <w:rsid w:val="007777B4"/>
    <w:rsid w:val="00777E4C"/>
    <w:rsid w:val="00781B8D"/>
    <w:rsid w:val="00781FAB"/>
    <w:rsid w:val="007834E6"/>
    <w:rsid w:val="00783845"/>
    <w:rsid w:val="007848F8"/>
    <w:rsid w:val="007866F4"/>
    <w:rsid w:val="00787340"/>
    <w:rsid w:val="00787965"/>
    <w:rsid w:val="00787DB5"/>
    <w:rsid w:val="00790F4C"/>
    <w:rsid w:val="00791D5C"/>
    <w:rsid w:val="0079435F"/>
    <w:rsid w:val="007955E9"/>
    <w:rsid w:val="00795847"/>
    <w:rsid w:val="00796144"/>
    <w:rsid w:val="007974C6"/>
    <w:rsid w:val="007A07B3"/>
    <w:rsid w:val="007A25C3"/>
    <w:rsid w:val="007A2FCF"/>
    <w:rsid w:val="007A70C9"/>
    <w:rsid w:val="007B085B"/>
    <w:rsid w:val="007B0DDB"/>
    <w:rsid w:val="007B1497"/>
    <w:rsid w:val="007B2894"/>
    <w:rsid w:val="007B3A1D"/>
    <w:rsid w:val="007B3D46"/>
    <w:rsid w:val="007B5021"/>
    <w:rsid w:val="007B5F21"/>
    <w:rsid w:val="007B5F74"/>
    <w:rsid w:val="007B67EA"/>
    <w:rsid w:val="007B693F"/>
    <w:rsid w:val="007B6D62"/>
    <w:rsid w:val="007C0406"/>
    <w:rsid w:val="007C0EB1"/>
    <w:rsid w:val="007C11AD"/>
    <w:rsid w:val="007C120F"/>
    <w:rsid w:val="007C20C0"/>
    <w:rsid w:val="007C3A5F"/>
    <w:rsid w:val="007C602A"/>
    <w:rsid w:val="007C648D"/>
    <w:rsid w:val="007C6F57"/>
    <w:rsid w:val="007C7145"/>
    <w:rsid w:val="007C7F9C"/>
    <w:rsid w:val="007D11F8"/>
    <w:rsid w:val="007D385A"/>
    <w:rsid w:val="007D3FC9"/>
    <w:rsid w:val="007D6675"/>
    <w:rsid w:val="007D7B9E"/>
    <w:rsid w:val="007D7F20"/>
    <w:rsid w:val="007E040C"/>
    <w:rsid w:val="007E0550"/>
    <w:rsid w:val="007E0A5C"/>
    <w:rsid w:val="007E189B"/>
    <w:rsid w:val="007E24B6"/>
    <w:rsid w:val="007E54ED"/>
    <w:rsid w:val="007E7521"/>
    <w:rsid w:val="007F04B2"/>
    <w:rsid w:val="007F04D0"/>
    <w:rsid w:val="007F3D4F"/>
    <w:rsid w:val="007F6EC9"/>
    <w:rsid w:val="007F761F"/>
    <w:rsid w:val="007F7EB0"/>
    <w:rsid w:val="00800A75"/>
    <w:rsid w:val="008022F5"/>
    <w:rsid w:val="00802A21"/>
    <w:rsid w:val="00802AD2"/>
    <w:rsid w:val="008031A5"/>
    <w:rsid w:val="00803867"/>
    <w:rsid w:val="008046F4"/>
    <w:rsid w:val="00805DCF"/>
    <w:rsid w:val="0081114F"/>
    <w:rsid w:val="0081174F"/>
    <w:rsid w:val="00811759"/>
    <w:rsid w:val="008118D0"/>
    <w:rsid w:val="00811C8B"/>
    <w:rsid w:val="0081365D"/>
    <w:rsid w:val="008152A2"/>
    <w:rsid w:val="00815852"/>
    <w:rsid w:val="00815AA5"/>
    <w:rsid w:val="008163A6"/>
    <w:rsid w:val="0082091A"/>
    <w:rsid w:val="0082141E"/>
    <w:rsid w:val="00822BBC"/>
    <w:rsid w:val="00825E8F"/>
    <w:rsid w:val="008265D5"/>
    <w:rsid w:val="00831BB6"/>
    <w:rsid w:val="00833388"/>
    <w:rsid w:val="008336CC"/>
    <w:rsid w:val="008356CD"/>
    <w:rsid w:val="00837E5C"/>
    <w:rsid w:val="008410AA"/>
    <w:rsid w:val="00841E00"/>
    <w:rsid w:val="00842A5C"/>
    <w:rsid w:val="008461D8"/>
    <w:rsid w:val="0084622F"/>
    <w:rsid w:val="008506DA"/>
    <w:rsid w:val="0085130C"/>
    <w:rsid w:val="00852D54"/>
    <w:rsid w:val="00853123"/>
    <w:rsid w:val="008539BE"/>
    <w:rsid w:val="00853A97"/>
    <w:rsid w:val="0086140A"/>
    <w:rsid w:val="00863919"/>
    <w:rsid w:val="00864F3A"/>
    <w:rsid w:val="0086532A"/>
    <w:rsid w:val="0086778F"/>
    <w:rsid w:val="0087029C"/>
    <w:rsid w:val="00870A86"/>
    <w:rsid w:val="00871CD6"/>
    <w:rsid w:val="00873311"/>
    <w:rsid w:val="0087557C"/>
    <w:rsid w:val="008755E4"/>
    <w:rsid w:val="00875C99"/>
    <w:rsid w:val="0087608E"/>
    <w:rsid w:val="0087637C"/>
    <w:rsid w:val="00877C20"/>
    <w:rsid w:val="008822D4"/>
    <w:rsid w:val="0088266B"/>
    <w:rsid w:val="00884421"/>
    <w:rsid w:val="008853A6"/>
    <w:rsid w:val="008861D1"/>
    <w:rsid w:val="00887250"/>
    <w:rsid w:val="0089058A"/>
    <w:rsid w:val="0089173C"/>
    <w:rsid w:val="00891A3F"/>
    <w:rsid w:val="00892181"/>
    <w:rsid w:val="008941D3"/>
    <w:rsid w:val="00896B17"/>
    <w:rsid w:val="008A0A70"/>
    <w:rsid w:val="008A1A60"/>
    <w:rsid w:val="008A2236"/>
    <w:rsid w:val="008A2EBB"/>
    <w:rsid w:val="008A43DD"/>
    <w:rsid w:val="008A678F"/>
    <w:rsid w:val="008A7990"/>
    <w:rsid w:val="008B1976"/>
    <w:rsid w:val="008B1A5D"/>
    <w:rsid w:val="008B4A89"/>
    <w:rsid w:val="008B5959"/>
    <w:rsid w:val="008B7B8E"/>
    <w:rsid w:val="008B7EF7"/>
    <w:rsid w:val="008C0332"/>
    <w:rsid w:val="008C03C1"/>
    <w:rsid w:val="008C0834"/>
    <w:rsid w:val="008C0904"/>
    <w:rsid w:val="008C415C"/>
    <w:rsid w:val="008C4705"/>
    <w:rsid w:val="008C48D8"/>
    <w:rsid w:val="008C49A3"/>
    <w:rsid w:val="008D1B51"/>
    <w:rsid w:val="008D6295"/>
    <w:rsid w:val="008D6D1E"/>
    <w:rsid w:val="008D7486"/>
    <w:rsid w:val="008D7D55"/>
    <w:rsid w:val="008E112A"/>
    <w:rsid w:val="008E37E2"/>
    <w:rsid w:val="008E4A7E"/>
    <w:rsid w:val="008E6F58"/>
    <w:rsid w:val="008E7343"/>
    <w:rsid w:val="008E7799"/>
    <w:rsid w:val="008F278F"/>
    <w:rsid w:val="008F2D2D"/>
    <w:rsid w:val="008F35C7"/>
    <w:rsid w:val="008F3DCD"/>
    <w:rsid w:val="008F492A"/>
    <w:rsid w:val="008F5394"/>
    <w:rsid w:val="008F728A"/>
    <w:rsid w:val="0090077F"/>
    <w:rsid w:val="00900EB7"/>
    <w:rsid w:val="00900FB1"/>
    <w:rsid w:val="00901C4C"/>
    <w:rsid w:val="00903B02"/>
    <w:rsid w:val="00907E5B"/>
    <w:rsid w:val="0091262B"/>
    <w:rsid w:val="00917B41"/>
    <w:rsid w:val="00920BF7"/>
    <w:rsid w:val="0092116A"/>
    <w:rsid w:val="00922901"/>
    <w:rsid w:val="0092338A"/>
    <w:rsid w:val="00924337"/>
    <w:rsid w:val="0093187A"/>
    <w:rsid w:val="0093216A"/>
    <w:rsid w:val="0093257B"/>
    <w:rsid w:val="00933C78"/>
    <w:rsid w:val="0093520C"/>
    <w:rsid w:val="0093572C"/>
    <w:rsid w:val="0093590B"/>
    <w:rsid w:val="00943354"/>
    <w:rsid w:val="00943C2B"/>
    <w:rsid w:val="0094445E"/>
    <w:rsid w:val="00944CEE"/>
    <w:rsid w:val="009455E7"/>
    <w:rsid w:val="00946513"/>
    <w:rsid w:val="00947D87"/>
    <w:rsid w:val="00947E81"/>
    <w:rsid w:val="00950F7D"/>
    <w:rsid w:val="00951337"/>
    <w:rsid w:val="00951C2A"/>
    <w:rsid w:val="00951CBF"/>
    <w:rsid w:val="00953FF3"/>
    <w:rsid w:val="00955B4E"/>
    <w:rsid w:val="009564E9"/>
    <w:rsid w:val="00957CEE"/>
    <w:rsid w:val="00961342"/>
    <w:rsid w:val="00961D62"/>
    <w:rsid w:val="00962795"/>
    <w:rsid w:val="00964160"/>
    <w:rsid w:val="00964352"/>
    <w:rsid w:val="00965852"/>
    <w:rsid w:val="00971883"/>
    <w:rsid w:val="00972E1E"/>
    <w:rsid w:val="00973BB9"/>
    <w:rsid w:val="009750C2"/>
    <w:rsid w:val="00975B98"/>
    <w:rsid w:val="00976F62"/>
    <w:rsid w:val="00977BA0"/>
    <w:rsid w:val="009813BD"/>
    <w:rsid w:val="009815A2"/>
    <w:rsid w:val="009817DE"/>
    <w:rsid w:val="00983ACF"/>
    <w:rsid w:val="00985E33"/>
    <w:rsid w:val="009873FF"/>
    <w:rsid w:val="00990801"/>
    <w:rsid w:val="0099090C"/>
    <w:rsid w:val="00992643"/>
    <w:rsid w:val="00994C03"/>
    <w:rsid w:val="00994E9E"/>
    <w:rsid w:val="009956D3"/>
    <w:rsid w:val="0099576B"/>
    <w:rsid w:val="00996FAD"/>
    <w:rsid w:val="00997374"/>
    <w:rsid w:val="009A27D9"/>
    <w:rsid w:val="009A3067"/>
    <w:rsid w:val="009A3914"/>
    <w:rsid w:val="009A565D"/>
    <w:rsid w:val="009A56FE"/>
    <w:rsid w:val="009A586D"/>
    <w:rsid w:val="009A5943"/>
    <w:rsid w:val="009A644A"/>
    <w:rsid w:val="009A69A8"/>
    <w:rsid w:val="009A7971"/>
    <w:rsid w:val="009B0811"/>
    <w:rsid w:val="009B16B8"/>
    <w:rsid w:val="009B32AD"/>
    <w:rsid w:val="009B3437"/>
    <w:rsid w:val="009B3A9F"/>
    <w:rsid w:val="009B3AAE"/>
    <w:rsid w:val="009B4D90"/>
    <w:rsid w:val="009C0E3E"/>
    <w:rsid w:val="009C488E"/>
    <w:rsid w:val="009C4990"/>
    <w:rsid w:val="009C4BC8"/>
    <w:rsid w:val="009C6C2D"/>
    <w:rsid w:val="009C6C8B"/>
    <w:rsid w:val="009C7832"/>
    <w:rsid w:val="009D1A3B"/>
    <w:rsid w:val="009D2B4E"/>
    <w:rsid w:val="009D3235"/>
    <w:rsid w:val="009D35C5"/>
    <w:rsid w:val="009D57C7"/>
    <w:rsid w:val="009D6ABE"/>
    <w:rsid w:val="009D6C0C"/>
    <w:rsid w:val="009D7E8B"/>
    <w:rsid w:val="009E1630"/>
    <w:rsid w:val="009E2071"/>
    <w:rsid w:val="009E47F9"/>
    <w:rsid w:val="009E5292"/>
    <w:rsid w:val="009E5C6C"/>
    <w:rsid w:val="009F1DC2"/>
    <w:rsid w:val="009F201F"/>
    <w:rsid w:val="009F2047"/>
    <w:rsid w:val="009F76F2"/>
    <w:rsid w:val="009F7853"/>
    <w:rsid w:val="009F7AB3"/>
    <w:rsid w:val="00A00268"/>
    <w:rsid w:val="00A00C42"/>
    <w:rsid w:val="00A00CBC"/>
    <w:rsid w:val="00A00EF9"/>
    <w:rsid w:val="00A01089"/>
    <w:rsid w:val="00A02036"/>
    <w:rsid w:val="00A06B1A"/>
    <w:rsid w:val="00A06E26"/>
    <w:rsid w:val="00A0742F"/>
    <w:rsid w:val="00A0746B"/>
    <w:rsid w:val="00A07549"/>
    <w:rsid w:val="00A102DE"/>
    <w:rsid w:val="00A11CD0"/>
    <w:rsid w:val="00A11F3F"/>
    <w:rsid w:val="00A15601"/>
    <w:rsid w:val="00A15651"/>
    <w:rsid w:val="00A1649A"/>
    <w:rsid w:val="00A213F8"/>
    <w:rsid w:val="00A24F7F"/>
    <w:rsid w:val="00A26145"/>
    <w:rsid w:val="00A27890"/>
    <w:rsid w:val="00A30119"/>
    <w:rsid w:val="00A32538"/>
    <w:rsid w:val="00A3290B"/>
    <w:rsid w:val="00A33615"/>
    <w:rsid w:val="00A343C5"/>
    <w:rsid w:val="00A34A5B"/>
    <w:rsid w:val="00A36E84"/>
    <w:rsid w:val="00A40A14"/>
    <w:rsid w:val="00A4137C"/>
    <w:rsid w:val="00A4490F"/>
    <w:rsid w:val="00A45374"/>
    <w:rsid w:val="00A459BC"/>
    <w:rsid w:val="00A50C5E"/>
    <w:rsid w:val="00A51A2A"/>
    <w:rsid w:val="00A521C7"/>
    <w:rsid w:val="00A54E0E"/>
    <w:rsid w:val="00A55DD7"/>
    <w:rsid w:val="00A56136"/>
    <w:rsid w:val="00A564A0"/>
    <w:rsid w:val="00A56A03"/>
    <w:rsid w:val="00A56CBD"/>
    <w:rsid w:val="00A56F26"/>
    <w:rsid w:val="00A5740F"/>
    <w:rsid w:val="00A578BA"/>
    <w:rsid w:val="00A614EA"/>
    <w:rsid w:val="00A61C53"/>
    <w:rsid w:val="00A632DB"/>
    <w:rsid w:val="00A63992"/>
    <w:rsid w:val="00A64EF9"/>
    <w:rsid w:val="00A65C0B"/>
    <w:rsid w:val="00A66066"/>
    <w:rsid w:val="00A66C5B"/>
    <w:rsid w:val="00A67663"/>
    <w:rsid w:val="00A704A0"/>
    <w:rsid w:val="00A73544"/>
    <w:rsid w:val="00A7360B"/>
    <w:rsid w:val="00A76314"/>
    <w:rsid w:val="00A813E7"/>
    <w:rsid w:val="00A81894"/>
    <w:rsid w:val="00A84C2D"/>
    <w:rsid w:val="00A85402"/>
    <w:rsid w:val="00A86554"/>
    <w:rsid w:val="00A87311"/>
    <w:rsid w:val="00A91EAE"/>
    <w:rsid w:val="00A91F11"/>
    <w:rsid w:val="00A9244B"/>
    <w:rsid w:val="00A92811"/>
    <w:rsid w:val="00A95126"/>
    <w:rsid w:val="00A9670A"/>
    <w:rsid w:val="00AA29F7"/>
    <w:rsid w:val="00AA3952"/>
    <w:rsid w:val="00AA444D"/>
    <w:rsid w:val="00AA4623"/>
    <w:rsid w:val="00AA4FC2"/>
    <w:rsid w:val="00AA5265"/>
    <w:rsid w:val="00AA5A10"/>
    <w:rsid w:val="00AA60A2"/>
    <w:rsid w:val="00AB0050"/>
    <w:rsid w:val="00AB111B"/>
    <w:rsid w:val="00AB1DB0"/>
    <w:rsid w:val="00AB3255"/>
    <w:rsid w:val="00AB3267"/>
    <w:rsid w:val="00AB4E99"/>
    <w:rsid w:val="00AB4F13"/>
    <w:rsid w:val="00AB7126"/>
    <w:rsid w:val="00AB7AEC"/>
    <w:rsid w:val="00AB7BC7"/>
    <w:rsid w:val="00AC25B1"/>
    <w:rsid w:val="00AC3E67"/>
    <w:rsid w:val="00AC413C"/>
    <w:rsid w:val="00AC7BD8"/>
    <w:rsid w:val="00AD1994"/>
    <w:rsid w:val="00AD25B2"/>
    <w:rsid w:val="00AD2760"/>
    <w:rsid w:val="00AD2C83"/>
    <w:rsid w:val="00AD3035"/>
    <w:rsid w:val="00AD3FDA"/>
    <w:rsid w:val="00AD4DFE"/>
    <w:rsid w:val="00AD6268"/>
    <w:rsid w:val="00AE023F"/>
    <w:rsid w:val="00AE0CE5"/>
    <w:rsid w:val="00AE1C2F"/>
    <w:rsid w:val="00AE3616"/>
    <w:rsid w:val="00AE4A4D"/>
    <w:rsid w:val="00AF0AC8"/>
    <w:rsid w:val="00AF3104"/>
    <w:rsid w:val="00AF64A9"/>
    <w:rsid w:val="00AF6F78"/>
    <w:rsid w:val="00B00505"/>
    <w:rsid w:val="00B03456"/>
    <w:rsid w:val="00B03510"/>
    <w:rsid w:val="00B035C7"/>
    <w:rsid w:val="00B05768"/>
    <w:rsid w:val="00B10735"/>
    <w:rsid w:val="00B11489"/>
    <w:rsid w:val="00B116DB"/>
    <w:rsid w:val="00B12105"/>
    <w:rsid w:val="00B12327"/>
    <w:rsid w:val="00B17C9A"/>
    <w:rsid w:val="00B17E77"/>
    <w:rsid w:val="00B2049D"/>
    <w:rsid w:val="00B22577"/>
    <w:rsid w:val="00B235C4"/>
    <w:rsid w:val="00B240C0"/>
    <w:rsid w:val="00B26353"/>
    <w:rsid w:val="00B26394"/>
    <w:rsid w:val="00B26888"/>
    <w:rsid w:val="00B27A3E"/>
    <w:rsid w:val="00B32F36"/>
    <w:rsid w:val="00B3317D"/>
    <w:rsid w:val="00B3554C"/>
    <w:rsid w:val="00B35AF2"/>
    <w:rsid w:val="00B37B91"/>
    <w:rsid w:val="00B37FF7"/>
    <w:rsid w:val="00B4205C"/>
    <w:rsid w:val="00B438D0"/>
    <w:rsid w:val="00B4444A"/>
    <w:rsid w:val="00B44AAB"/>
    <w:rsid w:val="00B44BC7"/>
    <w:rsid w:val="00B450D3"/>
    <w:rsid w:val="00B451C3"/>
    <w:rsid w:val="00B47745"/>
    <w:rsid w:val="00B50CC5"/>
    <w:rsid w:val="00B5110A"/>
    <w:rsid w:val="00B516BA"/>
    <w:rsid w:val="00B528B2"/>
    <w:rsid w:val="00B52D2D"/>
    <w:rsid w:val="00B535A3"/>
    <w:rsid w:val="00B605F1"/>
    <w:rsid w:val="00B61077"/>
    <w:rsid w:val="00B614B3"/>
    <w:rsid w:val="00B61A03"/>
    <w:rsid w:val="00B61CE0"/>
    <w:rsid w:val="00B62110"/>
    <w:rsid w:val="00B625CD"/>
    <w:rsid w:val="00B63184"/>
    <w:rsid w:val="00B640B8"/>
    <w:rsid w:val="00B6695D"/>
    <w:rsid w:val="00B6755A"/>
    <w:rsid w:val="00B67675"/>
    <w:rsid w:val="00B70D0D"/>
    <w:rsid w:val="00B74267"/>
    <w:rsid w:val="00B75320"/>
    <w:rsid w:val="00B80804"/>
    <w:rsid w:val="00B80D14"/>
    <w:rsid w:val="00B81C6D"/>
    <w:rsid w:val="00B82A52"/>
    <w:rsid w:val="00B852EA"/>
    <w:rsid w:val="00B85BC6"/>
    <w:rsid w:val="00B865FB"/>
    <w:rsid w:val="00B90F7E"/>
    <w:rsid w:val="00B93ABF"/>
    <w:rsid w:val="00B94964"/>
    <w:rsid w:val="00B95165"/>
    <w:rsid w:val="00B952A1"/>
    <w:rsid w:val="00B965A2"/>
    <w:rsid w:val="00B96688"/>
    <w:rsid w:val="00B96F03"/>
    <w:rsid w:val="00B9783C"/>
    <w:rsid w:val="00BA2D04"/>
    <w:rsid w:val="00BA33E1"/>
    <w:rsid w:val="00BA42D4"/>
    <w:rsid w:val="00BA4664"/>
    <w:rsid w:val="00BA4DAF"/>
    <w:rsid w:val="00BA583F"/>
    <w:rsid w:val="00BA5A86"/>
    <w:rsid w:val="00BA72B5"/>
    <w:rsid w:val="00BB152D"/>
    <w:rsid w:val="00BB1736"/>
    <w:rsid w:val="00BB2B5B"/>
    <w:rsid w:val="00BB3DDA"/>
    <w:rsid w:val="00BB3E55"/>
    <w:rsid w:val="00BB3EA1"/>
    <w:rsid w:val="00BB50C4"/>
    <w:rsid w:val="00BB7717"/>
    <w:rsid w:val="00BC0D5A"/>
    <w:rsid w:val="00BC1B86"/>
    <w:rsid w:val="00BC313A"/>
    <w:rsid w:val="00BC3291"/>
    <w:rsid w:val="00BC6D6D"/>
    <w:rsid w:val="00BD3856"/>
    <w:rsid w:val="00BD7437"/>
    <w:rsid w:val="00BD79F8"/>
    <w:rsid w:val="00BE1A32"/>
    <w:rsid w:val="00BE1F97"/>
    <w:rsid w:val="00BE37D8"/>
    <w:rsid w:val="00BE39A5"/>
    <w:rsid w:val="00BE416B"/>
    <w:rsid w:val="00BE5CE1"/>
    <w:rsid w:val="00BE677A"/>
    <w:rsid w:val="00BF017C"/>
    <w:rsid w:val="00BF0FEA"/>
    <w:rsid w:val="00BF1026"/>
    <w:rsid w:val="00BF1846"/>
    <w:rsid w:val="00BF264C"/>
    <w:rsid w:val="00BF2BC1"/>
    <w:rsid w:val="00BF303D"/>
    <w:rsid w:val="00BF32C6"/>
    <w:rsid w:val="00BF3446"/>
    <w:rsid w:val="00BF3C28"/>
    <w:rsid w:val="00BF67F8"/>
    <w:rsid w:val="00BF79AD"/>
    <w:rsid w:val="00C00D3D"/>
    <w:rsid w:val="00C01C33"/>
    <w:rsid w:val="00C021A1"/>
    <w:rsid w:val="00C03B40"/>
    <w:rsid w:val="00C03E74"/>
    <w:rsid w:val="00C0545C"/>
    <w:rsid w:val="00C07513"/>
    <w:rsid w:val="00C109BC"/>
    <w:rsid w:val="00C117BE"/>
    <w:rsid w:val="00C129F1"/>
    <w:rsid w:val="00C12C0F"/>
    <w:rsid w:val="00C13639"/>
    <w:rsid w:val="00C14068"/>
    <w:rsid w:val="00C16BB2"/>
    <w:rsid w:val="00C174E9"/>
    <w:rsid w:val="00C21218"/>
    <w:rsid w:val="00C214EB"/>
    <w:rsid w:val="00C224C3"/>
    <w:rsid w:val="00C23566"/>
    <w:rsid w:val="00C23642"/>
    <w:rsid w:val="00C25A21"/>
    <w:rsid w:val="00C300E5"/>
    <w:rsid w:val="00C30E2D"/>
    <w:rsid w:val="00C30F93"/>
    <w:rsid w:val="00C311DB"/>
    <w:rsid w:val="00C3797B"/>
    <w:rsid w:val="00C4083C"/>
    <w:rsid w:val="00C41D57"/>
    <w:rsid w:val="00C41FE3"/>
    <w:rsid w:val="00C4209F"/>
    <w:rsid w:val="00C42E42"/>
    <w:rsid w:val="00C443E3"/>
    <w:rsid w:val="00C44BEC"/>
    <w:rsid w:val="00C515BB"/>
    <w:rsid w:val="00C51E42"/>
    <w:rsid w:val="00C5441B"/>
    <w:rsid w:val="00C54941"/>
    <w:rsid w:val="00C576F3"/>
    <w:rsid w:val="00C6033B"/>
    <w:rsid w:val="00C61167"/>
    <w:rsid w:val="00C63CAB"/>
    <w:rsid w:val="00C643CA"/>
    <w:rsid w:val="00C64AAB"/>
    <w:rsid w:val="00C64FAB"/>
    <w:rsid w:val="00C65912"/>
    <w:rsid w:val="00C707E9"/>
    <w:rsid w:val="00C711ED"/>
    <w:rsid w:val="00C730F1"/>
    <w:rsid w:val="00C736E8"/>
    <w:rsid w:val="00C737A1"/>
    <w:rsid w:val="00C74312"/>
    <w:rsid w:val="00C744DD"/>
    <w:rsid w:val="00C753B3"/>
    <w:rsid w:val="00C76F3C"/>
    <w:rsid w:val="00C81A4B"/>
    <w:rsid w:val="00C82865"/>
    <w:rsid w:val="00C83E35"/>
    <w:rsid w:val="00C84C31"/>
    <w:rsid w:val="00C84D92"/>
    <w:rsid w:val="00C86C48"/>
    <w:rsid w:val="00C8718D"/>
    <w:rsid w:val="00C87A2C"/>
    <w:rsid w:val="00C87F1B"/>
    <w:rsid w:val="00C87FC6"/>
    <w:rsid w:val="00C917F3"/>
    <w:rsid w:val="00C91F2D"/>
    <w:rsid w:val="00C92F05"/>
    <w:rsid w:val="00C931B0"/>
    <w:rsid w:val="00C9335A"/>
    <w:rsid w:val="00C94E41"/>
    <w:rsid w:val="00C96BC1"/>
    <w:rsid w:val="00C96BC4"/>
    <w:rsid w:val="00CA039F"/>
    <w:rsid w:val="00CA472D"/>
    <w:rsid w:val="00CA6ABC"/>
    <w:rsid w:val="00CA74F5"/>
    <w:rsid w:val="00CA7945"/>
    <w:rsid w:val="00CA7AA7"/>
    <w:rsid w:val="00CB066A"/>
    <w:rsid w:val="00CB2285"/>
    <w:rsid w:val="00CB2CB8"/>
    <w:rsid w:val="00CB32D5"/>
    <w:rsid w:val="00CB39EE"/>
    <w:rsid w:val="00CB459F"/>
    <w:rsid w:val="00CB6C3E"/>
    <w:rsid w:val="00CC11D8"/>
    <w:rsid w:val="00CC2660"/>
    <w:rsid w:val="00CC3BB7"/>
    <w:rsid w:val="00CC4D9A"/>
    <w:rsid w:val="00CC532D"/>
    <w:rsid w:val="00CD11B3"/>
    <w:rsid w:val="00CD2AAD"/>
    <w:rsid w:val="00CD3378"/>
    <w:rsid w:val="00CD3F48"/>
    <w:rsid w:val="00CD426C"/>
    <w:rsid w:val="00CD6D7F"/>
    <w:rsid w:val="00CD7D5E"/>
    <w:rsid w:val="00CE05A3"/>
    <w:rsid w:val="00CE2082"/>
    <w:rsid w:val="00CE234F"/>
    <w:rsid w:val="00CE35F8"/>
    <w:rsid w:val="00CE3E98"/>
    <w:rsid w:val="00CE4744"/>
    <w:rsid w:val="00CE5F10"/>
    <w:rsid w:val="00CE6991"/>
    <w:rsid w:val="00CE7B12"/>
    <w:rsid w:val="00CF0B6C"/>
    <w:rsid w:val="00CF17AD"/>
    <w:rsid w:val="00CF2103"/>
    <w:rsid w:val="00CF3B02"/>
    <w:rsid w:val="00CF470C"/>
    <w:rsid w:val="00CF4894"/>
    <w:rsid w:val="00CF5417"/>
    <w:rsid w:val="00CF5974"/>
    <w:rsid w:val="00CF727E"/>
    <w:rsid w:val="00CF7663"/>
    <w:rsid w:val="00CF7CFE"/>
    <w:rsid w:val="00D02423"/>
    <w:rsid w:val="00D033A3"/>
    <w:rsid w:val="00D03C9B"/>
    <w:rsid w:val="00D04197"/>
    <w:rsid w:val="00D05E79"/>
    <w:rsid w:val="00D05EA8"/>
    <w:rsid w:val="00D06EB9"/>
    <w:rsid w:val="00D07038"/>
    <w:rsid w:val="00D10F5C"/>
    <w:rsid w:val="00D11A28"/>
    <w:rsid w:val="00D13B7D"/>
    <w:rsid w:val="00D13E11"/>
    <w:rsid w:val="00D148CD"/>
    <w:rsid w:val="00D17971"/>
    <w:rsid w:val="00D20CAB"/>
    <w:rsid w:val="00D2282C"/>
    <w:rsid w:val="00D22C66"/>
    <w:rsid w:val="00D22F3A"/>
    <w:rsid w:val="00D23713"/>
    <w:rsid w:val="00D2436B"/>
    <w:rsid w:val="00D24C3F"/>
    <w:rsid w:val="00D24D74"/>
    <w:rsid w:val="00D24DF0"/>
    <w:rsid w:val="00D258F2"/>
    <w:rsid w:val="00D269EF"/>
    <w:rsid w:val="00D27AA4"/>
    <w:rsid w:val="00D30227"/>
    <w:rsid w:val="00D3089E"/>
    <w:rsid w:val="00D312DC"/>
    <w:rsid w:val="00D32242"/>
    <w:rsid w:val="00D36299"/>
    <w:rsid w:val="00D370B1"/>
    <w:rsid w:val="00D3734E"/>
    <w:rsid w:val="00D37BA3"/>
    <w:rsid w:val="00D40923"/>
    <w:rsid w:val="00D42018"/>
    <w:rsid w:val="00D4280B"/>
    <w:rsid w:val="00D433C9"/>
    <w:rsid w:val="00D45E6A"/>
    <w:rsid w:val="00D460DD"/>
    <w:rsid w:val="00D508F2"/>
    <w:rsid w:val="00D51F11"/>
    <w:rsid w:val="00D525FF"/>
    <w:rsid w:val="00D545E0"/>
    <w:rsid w:val="00D546EF"/>
    <w:rsid w:val="00D5545F"/>
    <w:rsid w:val="00D57DF3"/>
    <w:rsid w:val="00D62CCC"/>
    <w:rsid w:val="00D63032"/>
    <w:rsid w:val="00D63051"/>
    <w:rsid w:val="00D640F5"/>
    <w:rsid w:val="00D65193"/>
    <w:rsid w:val="00D66597"/>
    <w:rsid w:val="00D70648"/>
    <w:rsid w:val="00D70928"/>
    <w:rsid w:val="00D712E3"/>
    <w:rsid w:val="00D73129"/>
    <w:rsid w:val="00D73448"/>
    <w:rsid w:val="00D74649"/>
    <w:rsid w:val="00D75B95"/>
    <w:rsid w:val="00D767A4"/>
    <w:rsid w:val="00D77DD4"/>
    <w:rsid w:val="00D802C8"/>
    <w:rsid w:val="00D83EC5"/>
    <w:rsid w:val="00D84DD3"/>
    <w:rsid w:val="00D85800"/>
    <w:rsid w:val="00D85920"/>
    <w:rsid w:val="00D8638D"/>
    <w:rsid w:val="00D86719"/>
    <w:rsid w:val="00D86B69"/>
    <w:rsid w:val="00D86B8E"/>
    <w:rsid w:val="00D86FE6"/>
    <w:rsid w:val="00D87F54"/>
    <w:rsid w:val="00D87F76"/>
    <w:rsid w:val="00D90833"/>
    <w:rsid w:val="00D93490"/>
    <w:rsid w:val="00D95260"/>
    <w:rsid w:val="00D95393"/>
    <w:rsid w:val="00DA0782"/>
    <w:rsid w:val="00DA1F3F"/>
    <w:rsid w:val="00DA248F"/>
    <w:rsid w:val="00DA2A84"/>
    <w:rsid w:val="00DA357D"/>
    <w:rsid w:val="00DA3E37"/>
    <w:rsid w:val="00DA4B63"/>
    <w:rsid w:val="00DA4BB2"/>
    <w:rsid w:val="00DA6036"/>
    <w:rsid w:val="00DB06E2"/>
    <w:rsid w:val="00DB15F4"/>
    <w:rsid w:val="00DB1AB9"/>
    <w:rsid w:val="00DB24A6"/>
    <w:rsid w:val="00DB2A82"/>
    <w:rsid w:val="00DB5A93"/>
    <w:rsid w:val="00DB5BC8"/>
    <w:rsid w:val="00DB63A8"/>
    <w:rsid w:val="00DB6A67"/>
    <w:rsid w:val="00DC0808"/>
    <w:rsid w:val="00DC209E"/>
    <w:rsid w:val="00DC36D1"/>
    <w:rsid w:val="00DC3CCB"/>
    <w:rsid w:val="00DC53AF"/>
    <w:rsid w:val="00DC7562"/>
    <w:rsid w:val="00DD00A3"/>
    <w:rsid w:val="00DD0FDA"/>
    <w:rsid w:val="00DD1F76"/>
    <w:rsid w:val="00DD5AF6"/>
    <w:rsid w:val="00DD621B"/>
    <w:rsid w:val="00DD7312"/>
    <w:rsid w:val="00DE1CD0"/>
    <w:rsid w:val="00DE2462"/>
    <w:rsid w:val="00DE25C5"/>
    <w:rsid w:val="00DE3955"/>
    <w:rsid w:val="00DE484F"/>
    <w:rsid w:val="00DE56EE"/>
    <w:rsid w:val="00DF2B72"/>
    <w:rsid w:val="00DF62F6"/>
    <w:rsid w:val="00E00313"/>
    <w:rsid w:val="00E017E2"/>
    <w:rsid w:val="00E02B8D"/>
    <w:rsid w:val="00E05AF1"/>
    <w:rsid w:val="00E0695A"/>
    <w:rsid w:val="00E06EA1"/>
    <w:rsid w:val="00E07A1A"/>
    <w:rsid w:val="00E1044A"/>
    <w:rsid w:val="00E11367"/>
    <w:rsid w:val="00E15CE0"/>
    <w:rsid w:val="00E20237"/>
    <w:rsid w:val="00E20977"/>
    <w:rsid w:val="00E239D6"/>
    <w:rsid w:val="00E23A49"/>
    <w:rsid w:val="00E23D87"/>
    <w:rsid w:val="00E24455"/>
    <w:rsid w:val="00E25765"/>
    <w:rsid w:val="00E25C4F"/>
    <w:rsid w:val="00E27E60"/>
    <w:rsid w:val="00E3172F"/>
    <w:rsid w:val="00E32AAC"/>
    <w:rsid w:val="00E34405"/>
    <w:rsid w:val="00E349A8"/>
    <w:rsid w:val="00E40290"/>
    <w:rsid w:val="00E407C1"/>
    <w:rsid w:val="00E41A32"/>
    <w:rsid w:val="00E42247"/>
    <w:rsid w:val="00E424D4"/>
    <w:rsid w:val="00E4374E"/>
    <w:rsid w:val="00E451EB"/>
    <w:rsid w:val="00E45514"/>
    <w:rsid w:val="00E45D7D"/>
    <w:rsid w:val="00E45D83"/>
    <w:rsid w:val="00E46002"/>
    <w:rsid w:val="00E46499"/>
    <w:rsid w:val="00E51F22"/>
    <w:rsid w:val="00E52A15"/>
    <w:rsid w:val="00E55615"/>
    <w:rsid w:val="00E5582E"/>
    <w:rsid w:val="00E55A11"/>
    <w:rsid w:val="00E55E25"/>
    <w:rsid w:val="00E56D15"/>
    <w:rsid w:val="00E5781D"/>
    <w:rsid w:val="00E6038C"/>
    <w:rsid w:val="00E60EFE"/>
    <w:rsid w:val="00E61039"/>
    <w:rsid w:val="00E6350E"/>
    <w:rsid w:val="00E63963"/>
    <w:rsid w:val="00E667CD"/>
    <w:rsid w:val="00E673C0"/>
    <w:rsid w:val="00E67CFB"/>
    <w:rsid w:val="00E70015"/>
    <w:rsid w:val="00E70028"/>
    <w:rsid w:val="00E70D1F"/>
    <w:rsid w:val="00E71196"/>
    <w:rsid w:val="00E71C33"/>
    <w:rsid w:val="00E72705"/>
    <w:rsid w:val="00E73213"/>
    <w:rsid w:val="00E73D2D"/>
    <w:rsid w:val="00E73EA1"/>
    <w:rsid w:val="00E75DA1"/>
    <w:rsid w:val="00E76FCC"/>
    <w:rsid w:val="00E76FF8"/>
    <w:rsid w:val="00E80CD6"/>
    <w:rsid w:val="00E81106"/>
    <w:rsid w:val="00E83484"/>
    <w:rsid w:val="00E837F0"/>
    <w:rsid w:val="00E87468"/>
    <w:rsid w:val="00E87AA9"/>
    <w:rsid w:val="00E87BC5"/>
    <w:rsid w:val="00E906C2"/>
    <w:rsid w:val="00E90775"/>
    <w:rsid w:val="00E90B0D"/>
    <w:rsid w:val="00E91388"/>
    <w:rsid w:val="00E9142A"/>
    <w:rsid w:val="00E92249"/>
    <w:rsid w:val="00E949A7"/>
    <w:rsid w:val="00E95F5D"/>
    <w:rsid w:val="00E97848"/>
    <w:rsid w:val="00E97D3F"/>
    <w:rsid w:val="00EA0E6A"/>
    <w:rsid w:val="00EA1105"/>
    <w:rsid w:val="00EA278C"/>
    <w:rsid w:val="00EA379C"/>
    <w:rsid w:val="00EA42B8"/>
    <w:rsid w:val="00EA47F0"/>
    <w:rsid w:val="00EA6093"/>
    <w:rsid w:val="00EB2AC7"/>
    <w:rsid w:val="00EB39DF"/>
    <w:rsid w:val="00EB3FA3"/>
    <w:rsid w:val="00EB44B5"/>
    <w:rsid w:val="00EB53AC"/>
    <w:rsid w:val="00EB582A"/>
    <w:rsid w:val="00EB5EEC"/>
    <w:rsid w:val="00EC0C52"/>
    <w:rsid w:val="00EC17F6"/>
    <w:rsid w:val="00EC3BF2"/>
    <w:rsid w:val="00EC4ABA"/>
    <w:rsid w:val="00EC6BB0"/>
    <w:rsid w:val="00EC6C9F"/>
    <w:rsid w:val="00EC70F8"/>
    <w:rsid w:val="00EC7342"/>
    <w:rsid w:val="00EC7B05"/>
    <w:rsid w:val="00EC7C58"/>
    <w:rsid w:val="00ED0C3A"/>
    <w:rsid w:val="00ED1A57"/>
    <w:rsid w:val="00ED234D"/>
    <w:rsid w:val="00ED2D3F"/>
    <w:rsid w:val="00ED3676"/>
    <w:rsid w:val="00ED397F"/>
    <w:rsid w:val="00ED3B3C"/>
    <w:rsid w:val="00ED3BA6"/>
    <w:rsid w:val="00ED5B31"/>
    <w:rsid w:val="00EE13D8"/>
    <w:rsid w:val="00EE5B92"/>
    <w:rsid w:val="00EF0CC0"/>
    <w:rsid w:val="00EF24F9"/>
    <w:rsid w:val="00EF25A1"/>
    <w:rsid w:val="00EF2F8D"/>
    <w:rsid w:val="00EF312E"/>
    <w:rsid w:val="00EF3C13"/>
    <w:rsid w:val="00EF46B0"/>
    <w:rsid w:val="00EF4E97"/>
    <w:rsid w:val="00F041E6"/>
    <w:rsid w:val="00F047BA"/>
    <w:rsid w:val="00F06623"/>
    <w:rsid w:val="00F114A0"/>
    <w:rsid w:val="00F12B9E"/>
    <w:rsid w:val="00F12E1D"/>
    <w:rsid w:val="00F132D3"/>
    <w:rsid w:val="00F15A4D"/>
    <w:rsid w:val="00F16041"/>
    <w:rsid w:val="00F167FF"/>
    <w:rsid w:val="00F16B2C"/>
    <w:rsid w:val="00F21218"/>
    <w:rsid w:val="00F23878"/>
    <w:rsid w:val="00F24CD0"/>
    <w:rsid w:val="00F33CEB"/>
    <w:rsid w:val="00F346FF"/>
    <w:rsid w:val="00F353A2"/>
    <w:rsid w:val="00F37AFA"/>
    <w:rsid w:val="00F418B4"/>
    <w:rsid w:val="00F427E8"/>
    <w:rsid w:val="00F4377A"/>
    <w:rsid w:val="00F4576B"/>
    <w:rsid w:val="00F45C4A"/>
    <w:rsid w:val="00F479A6"/>
    <w:rsid w:val="00F503CB"/>
    <w:rsid w:val="00F5138C"/>
    <w:rsid w:val="00F540F9"/>
    <w:rsid w:val="00F568F4"/>
    <w:rsid w:val="00F56DE5"/>
    <w:rsid w:val="00F60675"/>
    <w:rsid w:val="00F60B0C"/>
    <w:rsid w:val="00F61A24"/>
    <w:rsid w:val="00F6253E"/>
    <w:rsid w:val="00F644DF"/>
    <w:rsid w:val="00F66B18"/>
    <w:rsid w:val="00F66FBE"/>
    <w:rsid w:val="00F6728F"/>
    <w:rsid w:val="00F67E98"/>
    <w:rsid w:val="00F74B6E"/>
    <w:rsid w:val="00F755A7"/>
    <w:rsid w:val="00F81DDA"/>
    <w:rsid w:val="00F82AED"/>
    <w:rsid w:val="00F8319A"/>
    <w:rsid w:val="00F8353E"/>
    <w:rsid w:val="00F8751B"/>
    <w:rsid w:val="00F92A97"/>
    <w:rsid w:val="00F931AB"/>
    <w:rsid w:val="00F9430B"/>
    <w:rsid w:val="00F94A85"/>
    <w:rsid w:val="00F94A9B"/>
    <w:rsid w:val="00F97526"/>
    <w:rsid w:val="00F9770C"/>
    <w:rsid w:val="00FA15B0"/>
    <w:rsid w:val="00FA17C5"/>
    <w:rsid w:val="00FA25D7"/>
    <w:rsid w:val="00FA4679"/>
    <w:rsid w:val="00FA6EA0"/>
    <w:rsid w:val="00FA7467"/>
    <w:rsid w:val="00FB11A4"/>
    <w:rsid w:val="00FB2802"/>
    <w:rsid w:val="00FB33E3"/>
    <w:rsid w:val="00FB4C5F"/>
    <w:rsid w:val="00FB605D"/>
    <w:rsid w:val="00FB6BF9"/>
    <w:rsid w:val="00FB70D5"/>
    <w:rsid w:val="00FC0237"/>
    <w:rsid w:val="00FC046E"/>
    <w:rsid w:val="00FC05DB"/>
    <w:rsid w:val="00FC06C1"/>
    <w:rsid w:val="00FC1166"/>
    <w:rsid w:val="00FD0165"/>
    <w:rsid w:val="00FD0ECB"/>
    <w:rsid w:val="00FD1BB0"/>
    <w:rsid w:val="00FD4616"/>
    <w:rsid w:val="00FD4F53"/>
    <w:rsid w:val="00FD512F"/>
    <w:rsid w:val="00FD65FD"/>
    <w:rsid w:val="00FD6DF5"/>
    <w:rsid w:val="00FE0401"/>
    <w:rsid w:val="00FE0733"/>
    <w:rsid w:val="00FE08F0"/>
    <w:rsid w:val="00FE3F6C"/>
    <w:rsid w:val="00FE5296"/>
    <w:rsid w:val="00FE7297"/>
    <w:rsid w:val="00FE7825"/>
    <w:rsid w:val="00FF1AAC"/>
    <w:rsid w:val="00FF59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20192"/>
  <w15:docId w15:val="{E4954648-DB23-4C65-9774-5255E29B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F10"/>
    <w:pPr>
      <w:jc w:val="both"/>
    </w:pPr>
    <w:rPr>
      <w:rFonts w:ascii="Times New Roman" w:eastAsia="Times New Roman" w:hAnsi="Times New Roman"/>
      <w:sz w:val="24"/>
    </w:rPr>
  </w:style>
  <w:style w:type="paragraph" w:styleId="Heading1">
    <w:name w:val="heading 1"/>
    <w:aliases w:val="Document Header1,ClauseGroup_Title"/>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cs="Times New Roman"/>
      <w:b/>
      <w:i/>
      <w:sz w:val="18"/>
      <w:szCs w:val="20"/>
      <w:lang w:val="es-ES_tradnl"/>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customStyle="1" w:styleId="iChar">
    <w:name w:val="(i) Char"/>
    <w:link w:val="i"/>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
    <w:basedOn w:val="DefaultParagraphFont"/>
    <w:link w:val="ListParagraph"/>
    <w:uiPriority w:val="34"/>
    <w:rsid w:val="00BB2B5B"/>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table" w:customStyle="1" w:styleId="TableGrid1">
    <w:name w:val="Table Grid1"/>
    <w:basedOn w:val="TableNormal"/>
    <w:next w:val="TableGrid"/>
    <w:uiPriority w:val="39"/>
    <w:rsid w:val="00432652"/>
    <w:rPr>
      <w:rFonts w:eastAsia="Calibri" w:cs="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6">
    <w:name w:val="vn_6"/>
    <w:basedOn w:val="DefaultParagraphFont"/>
    <w:rsid w:val="00225EA4"/>
  </w:style>
  <w:style w:type="character" w:customStyle="1" w:styleId="vn8">
    <w:name w:val="vn_8"/>
    <w:basedOn w:val="DefaultParagraphFont"/>
    <w:rsid w:val="00225EA4"/>
  </w:style>
  <w:style w:type="paragraph" w:customStyle="1" w:styleId="HeadingCCLS3">
    <w:name w:val="Heading CC LS 3"/>
    <w:basedOn w:val="Normal"/>
    <w:qFormat/>
    <w:rsid w:val="00C0545C"/>
    <w:pPr>
      <w:numPr>
        <w:numId w:val="41"/>
      </w:numPr>
      <w:spacing w:before="120" w:after="120"/>
      <w:jc w:val="left"/>
    </w:pPr>
    <w:rPr>
      <w:b/>
      <w:bCs/>
      <w:szCs w:val="24"/>
    </w:rPr>
  </w:style>
  <w:style w:type="character" w:customStyle="1" w:styleId="normaltextrun">
    <w:name w:val="normaltextrun"/>
    <w:basedOn w:val="DefaultParagraphFont"/>
    <w:rsid w:val="003D19B2"/>
  </w:style>
  <w:style w:type="character" w:customStyle="1" w:styleId="findhit">
    <w:name w:val="findhit"/>
    <w:basedOn w:val="DefaultParagraphFont"/>
    <w:rsid w:val="003D19B2"/>
  </w:style>
  <w:style w:type="character" w:customStyle="1" w:styleId="eop">
    <w:name w:val="eop"/>
    <w:basedOn w:val="DefaultParagraphFont"/>
    <w:rsid w:val="003D19B2"/>
  </w:style>
  <w:style w:type="character" w:customStyle="1" w:styleId="fontstyle01">
    <w:name w:val="fontstyle01"/>
    <w:basedOn w:val="DefaultParagraphFont"/>
    <w:rsid w:val="00D45E6A"/>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9059">
      <w:bodyDiv w:val="1"/>
      <w:marLeft w:val="0"/>
      <w:marRight w:val="0"/>
      <w:marTop w:val="0"/>
      <w:marBottom w:val="0"/>
      <w:divBdr>
        <w:top w:val="none" w:sz="0" w:space="0" w:color="auto"/>
        <w:left w:val="none" w:sz="0" w:space="0" w:color="auto"/>
        <w:bottom w:val="none" w:sz="0" w:space="0" w:color="auto"/>
        <w:right w:val="none" w:sz="0" w:space="0" w:color="auto"/>
      </w:divBdr>
    </w:div>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32575938">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11086117">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786919919">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heodoidt.evnnpc@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3720-7585-4B8A-AE94-07CE727A8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4</Pages>
  <Words>897</Words>
  <Characters>5117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6002</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Tuan Anh Le</cp:lastModifiedBy>
  <cp:revision>95</cp:revision>
  <cp:lastPrinted>2022-06-09T02:03:00Z</cp:lastPrinted>
  <dcterms:created xsi:type="dcterms:W3CDTF">2022-06-08T02:25:00Z</dcterms:created>
  <dcterms:modified xsi:type="dcterms:W3CDTF">2025-07-09T11:22:00Z</dcterms:modified>
</cp:coreProperties>
</file>